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6EAB" w:rsidRDefault="00426EAB" w:rsidP="00F46B3A">
      <w:pPr>
        <w:rPr>
          <w:rFonts w:ascii="Times New Roman" w:hAnsi="Times New Roman"/>
          <w:sz w:val="24"/>
          <w:szCs w:val="24"/>
        </w:rPr>
      </w:pPr>
      <w:r>
        <w:rPr>
          <w:rFonts w:ascii="Times New Roman" w:hAnsi="Times New Roman"/>
          <w:sz w:val="24"/>
          <w:szCs w:val="24"/>
        </w:rPr>
        <w:t xml:space="preserve">                                                                      </w:t>
      </w:r>
    </w:p>
    <w:p w:rsidR="00426EAB" w:rsidRPr="00F46B3A" w:rsidRDefault="00426EAB" w:rsidP="00FE05EC">
      <w:pPr>
        <w:jc w:val="center"/>
        <w:rPr>
          <w:rFonts w:ascii="Times New Roman" w:hAnsi="Times New Roman"/>
          <w:b/>
          <w:sz w:val="28"/>
          <w:szCs w:val="28"/>
        </w:rPr>
      </w:pPr>
      <w:r w:rsidRPr="00F46B3A">
        <w:rPr>
          <w:rFonts w:ascii="Times New Roman" w:hAnsi="Times New Roman"/>
          <w:b/>
          <w:sz w:val="28"/>
          <w:szCs w:val="28"/>
        </w:rPr>
        <w:t>ANUNȚ</w:t>
      </w:r>
    </w:p>
    <w:p w:rsidR="00426EAB" w:rsidRPr="00FE05EC" w:rsidRDefault="00FB443B" w:rsidP="00F46B3A">
      <w:pPr>
        <w:jc w:val="center"/>
        <w:rPr>
          <w:rFonts w:ascii="Times New Roman" w:hAnsi="Times New Roman"/>
          <w:sz w:val="28"/>
          <w:szCs w:val="28"/>
        </w:rPr>
      </w:pPr>
      <w:r>
        <w:rPr>
          <w:rFonts w:ascii="Times New Roman" w:hAnsi="Times New Roman"/>
          <w:sz w:val="28"/>
          <w:szCs w:val="28"/>
        </w:rPr>
        <w:t>PRIVIND INI</w:t>
      </w:r>
      <w:r w:rsidR="004E7DC8">
        <w:rPr>
          <w:rFonts w:ascii="Times New Roman" w:hAnsi="Times New Roman"/>
          <w:sz w:val="28"/>
          <w:szCs w:val="28"/>
        </w:rPr>
        <w:t xml:space="preserve">ȚIEREA </w:t>
      </w:r>
      <w:r w:rsidR="00C5294B">
        <w:rPr>
          <w:rFonts w:ascii="Times New Roman" w:hAnsi="Times New Roman"/>
          <w:sz w:val="28"/>
          <w:szCs w:val="28"/>
        </w:rPr>
        <w:t xml:space="preserve"> </w:t>
      </w:r>
      <w:r w:rsidR="004E7DC8">
        <w:rPr>
          <w:rFonts w:ascii="Times New Roman" w:hAnsi="Times New Roman"/>
          <w:sz w:val="28"/>
          <w:szCs w:val="28"/>
        </w:rPr>
        <w:t xml:space="preserve">ELABORĂRII  </w:t>
      </w:r>
      <w:r w:rsidR="00426EAB" w:rsidRPr="00FE05EC">
        <w:rPr>
          <w:rFonts w:ascii="Times New Roman" w:hAnsi="Times New Roman"/>
          <w:sz w:val="28"/>
          <w:szCs w:val="28"/>
        </w:rPr>
        <w:t>PROIECTULUI DE DECIZIE</w:t>
      </w:r>
    </w:p>
    <w:p w:rsidR="00426EAB" w:rsidRPr="00F46B3A" w:rsidRDefault="00426EAB" w:rsidP="0017375B">
      <w:pPr>
        <w:rPr>
          <w:rFonts w:ascii="Times New Roman" w:hAnsi="Times New Roman"/>
          <w:sz w:val="24"/>
          <w:szCs w:val="24"/>
        </w:rPr>
      </w:pPr>
    </w:p>
    <w:p w:rsidR="00426EAB" w:rsidRPr="00C5294B" w:rsidRDefault="00426EAB" w:rsidP="00906400">
      <w:pPr>
        <w:rPr>
          <w:rFonts w:ascii="Times New Roman" w:hAnsi="Times New Roman"/>
          <w:bCs/>
          <w:sz w:val="28"/>
          <w:szCs w:val="28"/>
        </w:rPr>
      </w:pPr>
      <w:r w:rsidRPr="00906400">
        <w:rPr>
          <w:rFonts w:ascii="Times New Roman" w:hAnsi="Times New Roman"/>
          <w:sz w:val="28"/>
          <w:szCs w:val="28"/>
        </w:rPr>
        <w:t xml:space="preserve">        Direcţia finanţe </w:t>
      </w:r>
      <w:r w:rsidR="00FB443B">
        <w:rPr>
          <w:rFonts w:ascii="Times New Roman" w:hAnsi="Times New Roman"/>
          <w:sz w:val="28"/>
          <w:szCs w:val="28"/>
        </w:rPr>
        <w:t xml:space="preserve">a Consiliului raional </w:t>
      </w:r>
      <w:r w:rsidRPr="00906400">
        <w:rPr>
          <w:rFonts w:ascii="Times New Roman" w:hAnsi="Times New Roman"/>
          <w:sz w:val="28"/>
          <w:szCs w:val="28"/>
        </w:rPr>
        <w:t xml:space="preserve">Cantemir aduce la cunoștință părților interesate despre inițierea </w:t>
      </w:r>
      <w:r w:rsidR="00C5294B">
        <w:rPr>
          <w:rFonts w:ascii="Times New Roman" w:hAnsi="Times New Roman"/>
          <w:sz w:val="28"/>
          <w:szCs w:val="28"/>
        </w:rPr>
        <w:t xml:space="preserve"> </w:t>
      </w:r>
      <w:r w:rsidRPr="00906400">
        <w:rPr>
          <w:rFonts w:ascii="Times New Roman" w:hAnsi="Times New Roman"/>
          <w:sz w:val="28"/>
          <w:szCs w:val="28"/>
        </w:rPr>
        <w:t>elabor</w:t>
      </w:r>
      <w:r w:rsidR="00C5294B">
        <w:rPr>
          <w:rFonts w:ascii="Times New Roman" w:hAnsi="Times New Roman"/>
          <w:sz w:val="28"/>
          <w:szCs w:val="28"/>
        </w:rPr>
        <w:t>ării</w:t>
      </w:r>
      <w:r w:rsidRPr="00906400">
        <w:rPr>
          <w:rFonts w:ascii="Times New Roman" w:hAnsi="Times New Roman"/>
          <w:sz w:val="28"/>
          <w:szCs w:val="28"/>
        </w:rPr>
        <w:t xml:space="preserve"> proiectului de decizie</w:t>
      </w:r>
      <w:r w:rsidR="009A046E">
        <w:rPr>
          <w:rFonts w:ascii="Times New Roman" w:hAnsi="Times New Roman"/>
          <w:sz w:val="28"/>
          <w:szCs w:val="28"/>
        </w:rPr>
        <w:t xml:space="preserve"> </w:t>
      </w:r>
      <w:r w:rsidR="009A046E" w:rsidRPr="00C5294B">
        <w:rPr>
          <w:rFonts w:ascii="Times New Roman" w:hAnsi="Times New Roman"/>
          <w:bCs/>
          <w:sz w:val="28"/>
          <w:szCs w:val="28"/>
        </w:rPr>
        <w:t>Cu privire la alocarea mijloacelor financiare din fondul de rezervă a Consiliului raional Cantemir</w:t>
      </w:r>
      <w:r w:rsidR="00C5294B">
        <w:rPr>
          <w:rFonts w:ascii="Times New Roman" w:hAnsi="Times New Roman"/>
          <w:bCs/>
          <w:sz w:val="28"/>
          <w:szCs w:val="28"/>
        </w:rPr>
        <w:t>.</w:t>
      </w:r>
    </w:p>
    <w:p w:rsidR="00426EAB" w:rsidRPr="00906400" w:rsidRDefault="00645A8E" w:rsidP="00F46B3A">
      <w:pPr>
        <w:jc w:val="both"/>
        <w:rPr>
          <w:rFonts w:ascii="Times New Roman" w:hAnsi="Times New Roman"/>
          <w:sz w:val="28"/>
          <w:szCs w:val="28"/>
        </w:rPr>
      </w:pPr>
      <w:r>
        <w:rPr>
          <w:rFonts w:ascii="Times New Roman" w:hAnsi="Times New Roman"/>
          <w:sz w:val="28"/>
          <w:szCs w:val="28"/>
        </w:rPr>
        <w:t xml:space="preserve">   </w:t>
      </w:r>
      <w:r w:rsidR="00426EAB" w:rsidRPr="00906400">
        <w:rPr>
          <w:rFonts w:ascii="Times New Roman" w:hAnsi="Times New Roman"/>
          <w:sz w:val="28"/>
          <w:szCs w:val="28"/>
        </w:rPr>
        <w:t>Pro</w:t>
      </w:r>
      <w:r w:rsidR="00A73FB7">
        <w:rPr>
          <w:rFonts w:ascii="Times New Roman" w:hAnsi="Times New Roman"/>
          <w:sz w:val="28"/>
          <w:szCs w:val="28"/>
        </w:rPr>
        <w:t>iectul</w:t>
      </w:r>
      <w:r w:rsidR="00426EAB" w:rsidRPr="00906400">
        <w:rPr>
          <w:rFonts w:ascii="Times New Roman" w:hAnsi="Times New Roman"/>
          <w:sz w:val="28"/>
          <w:szCs w:val="28"/>
        </w:rPr>
        <w:t xml:space="preserve"> de decizie urmează a fi</w:t>
      </w:r>
      <w:r w:rsidR="008E2DCA">
        <w:rPr>
          <w:rFonts w:ascii="Times New Roman" w:hAnsi="Times New Roman"/>
          <w:sz w:val="28"/>
          <w:szCs w:val="28"/>
        </w:rPr>
        <w:t xml:space="preserve"> elaborat în temeiul </w:t>
      </w:r>
      <w:r w:rsidR="00A73FB7">
        <w:rPr>
          <w:rFonts w:ascii="Times New Roman" w:hAnsi="Times New Roman"/>
          <w:sz w:val="28"/>
          <w:szCs w:val="28"/>
        </w:rPr>
        <w:t>art. 43</w:t>
      </w:r>
      <w:r w:rsidR="008E2DCA">
        <w:rPr>
          <w:rFonts w:ascii="Times New Roman" w:hAnsi="Times New Roman"/>
          <w:sz w:val="28"/>
          <w:szCs w:val="28"/>
        </w:rPr>
        <w:t xml:space="preserve"> </w:t>
      </w:r>
      <w:r w:rsidR="00FA218B">
        <w:rPr>
          <w:rFonts w:ascii="Times New Roman" w:hAnsi="Times New Roman"/>
          <w:sz w:val="28"/>
          <w:szCs w:val="28"/>
        </w:rPr>
        <w:t>alin.(2) ,art.53,alin. (1)</w:t>
      </w:r>
      <w:r w:rsidR="004F473A">
        <w:rPr>
          <w:rFonts w:ascii="Times New Roman" w:hAnsi="Times New Roman"/>
          <w:sz w:val="28"/>
          <w:szCs w:val="28"/>
        </w:rPr>
        <w:t xml:space="preserve"> </w:t>
      </w:r>
      <w:r w:rsidR="00FA218B">
        <w:rPr>
          <w:rFonts w:ascii="Times New Roman" w:hAnsi="Times New Roman"/>
          <w:sz w:val="28"/>
          <w:szCs w:val="28"/>
        </w:rPr>
        <w:t xml:space="preserve">,litera i) </w:t>
      </w:r>
      <w:r w:rsidR="00426EAB" w:rsidRPr="00906400">
        <w:rPr>
          <w:rFonts w:ascii="Times New Roman" w:hAnsi="Times New Roman"/>
          <w:sz w:val="28"/>
          <w:szCs w:val="28"/>
        </w:rPr>
        <w:t xml:space="preserve"> din Legea nr. 436  din 28.12.2006 privind </w:t>
      </w:r>
      <w:r w:rsidR="008E2DCA">
        <w:rPr>
          <w:rFonts w:ascii="Times New Roman" w:hAnsi="Times New Roman"/>
          <w:sz w:val="28"/>
          <w:szCs w:val="28"/>
        </w:rPr>
        <w:t xml:space="preserve"> </w:t>
      </w:r>
      <w:r w:rsidR="00426EAB" w:rsidRPr="00906400">
        <w:rPr>
          <w:rFonts w:ascii="Times New Roman" w:hAnsi="Times New Roman"/>
          <w:sz w:val="28"/>
          <w:szCs w:val="28"/>
        </w:rPr>
        <w:t>administrația publică locală,Legii RM privind finanţele publice şi responsabilităţi bugetar-fiscalenr.181/2014 , Legii RM privind finanţele publice locale nr.397/2003,Legii RM privind transparența în procesul decizional nr. 239 din 13.11.2008, Legii RM privind accesul la informație nr. 982 din 11.05.2000, Legii cu privire la actele normative nr. 100 din 22.12.2017.</w:t>
      </w:r>
    </w:p>
    <w:p w:rsidR="00426EAB" w:rsidRPr="00FE05EC" w:rsidRDefault="00426EAB" w:rsidP="00F46B3A">
      <w:pPr>
        <w:jc w:val="both"/>
        <w:rPr>
          <w:rFonts w:ascii="Times New Roman" w:hAnsi="Times New Roman"/>
          <w:sz w:val="28"/>
          <w:szCs w:val="28"/>
        </w:rPr>
      </w:pPr>
      <w:r>
        <w:rPr>
          <w:rFonts w:ascii="Times New Roman" w:hAnsi="Times New Roman"/>
          <w:sz w:val="28"/>
          <w:szCs w:val="28"/>
        </w:rPr>
        <w:t xml:space="preserve">       </w:t>
      </w:r>
      <w:r w:rsidRPr="00FE05EC">
        <w:rPr>
          <w:rFonts w:ascii="Times New Roman" w:hAnsi="Times New Roman"/>
          <w:sz w:val="28"/>
          <w:szCs w:val="28"/>
        </w:rPr>
        <w:t>Scopul proiectului</w:t>
      </w:r>
      <w:r w:rsidR="009D74E2">
        <w:rPr>
          <w:rFonts w:ascii="Times New Roman" w:hAnsi="Times New Roman"/>
          <w:sz w:val="28"/>
          <w:szCs w:val="28"/>
        </w:rPr>
        <w:t xml:space="preserve"> </w:t>
      </w:r>
      <w:r w:rsidR="00C5294B">
        <w:rPr>
          <w:rFonts w:ascii="Times New Roman" w:hAnsi="Times New Roman"/>
          <w:sz w:val="28"/>
          <w:szCs w:val="28"/>
        </w:rPr>
        <w:t xml:space="preserve">de decizie </w:t>
      </w:r>
      <w:r w:rsidR="009A046E">
        <w:rPr>
          <w:rFonts w:ascii="Times New Roman" w:hAnsi="Times New Roman"/>
          <w:sz w:val="28"/>
          <w:szCs w:val="28"/>
        </w:rPr>
        <w:t xml:space="preserve">este de a aloca după necesitate mijloace financiare </w:t>
      </w:r>
      <w:r w:rsidR="009D74E2">
        <w:rPr>
          <w:rFonts w:ascii="Times New Roman" w:hAnsi="Times New Roman"/>
          <w:sz w:val="28"/>
          <w:szCs w:val="28"/>
        </w:rPr>
        <w:t>din fondul de rezervă a Consiliului raional Cantemir în baza demersurilor înaintate către Consiliul raional</w:t>
      </w:r>
      <w:r w:rsidR="002767BD">
        <w:rPr>
          <w:rFonts w:ascii="Times New Roman" w:hAnsi="Times New Roman"/>
          <w:sz w:val="28"/>
          <w:szCs w:val="28"/>
        </w:rPr>
        <w:t xml:space="preserve"> Cantemir</w:t>
      </w:r>
      <w:r>
        <w:rPr>
          <w:rFonts w:ascii="Times New Roman" w:hAnsi="Times New Roman"/>
          <w:sz w:val="28"/>
          <w:szCs w:val="28"/>
        </w:rPr>
        <w:t>.</w:t>
      </w:r>
    </w:p>
    <w:p w:rsidR="00426EAB" w:rsidRPr="00F46B3A" w:rsidRDefault="00426EAB" w:rsidP="00F46B3A">
      <w:pPr>
        <w:jc w:val="both"/>
        <w:rPr>
          <w:rFonts w:ascii="Times New Roman" w:hAnsi="Times New Roman"/>
          <w:sz w:val="28"/>
          <w:szCs w:val="28"/>
        </w:rPr>
      </w:pPr>
      <w:r>
        <w:rPr>
          <w:rFonts w:ascii="Times New Roman" w:hAnsi="Times New Roman"/>
          <w:sz w:val="28"/>
          <w:szCs w:val="28"/>
        </w:rPr>
        <w:t xml:space="preserve">       </w:t>
      </w:r>
      <w:r w:rsidRPr="00F46B3A">
        <w:rPr>
          <w:rFonts w:ascii="Times New Roman" w:hAnsi="Times New Roman"/>
          <w:sz w:val="28"/>
          <w:szCs w:val="28"/>
        </w:rPr>
        <w:t>Recomandările/propunerile părților interesate   pot fi exped</w:t>
      </w:r>
      <w:r>
        <w:rPr>
          <w:rFonts w:ascii="Times New Roman" w:hAnsi="Times New Roman"/>
          <w:sz w:val="28"/>
          <w:szCs w:val="28"/>
        </w:rPr>
        <w:t>iat</w:t>
      </w:r>
      <w:r w:rsidR="00645A8E">
        <w:rPr>
          <w:rFonts w:ascii="Times New Roman" w:hAnsi="Times New Roman"/>
          <w:sz w:val="28"/>
          <w:szCs w:val="28"/>
        </w:rPr>
        <w:t>e în scris până la data de 22.05</w:t>
      </w:r>
      <w:r>
        <w:rPr>
          <w:rFonts w:ascii="Times New Roman" w:hAnsi="Times New Roman"/>
          <w:sz w:val="28"/>
          <w:szCs w:val="28"/>
        </w:rPr>
        <w:t>.2023</w:t>
      </w:r>
      <w:r w:rsidRPr="00F46B3A">
        <w:rPr>
          <w:rFonts w:ascii="Times New Roman" w:hAnsi="Times New Roman"/>
          <w:sz w:val="28"/>
          <w:szCs w:val="28"/>
        </w:rPr>
        <w:t xml:space="preserve">,  la e-mail: </w:t>
      </w:r>
      <w:r w:rsidRPr="006659E8">
        <w:rPr>
          <w:rFonts w:ascii="Times New Roman" w:hAnsi="Times New Roman"/>
          <w:color w:val="3366FF"/>
          <w:sz w:val="28"/>
          <w:szCs w:val="28"/>
        </w:rPr>
        <w:t>dirfincantemir@mail.ru</w:t>
      </w:r>
      <w:r w:rsidRPr="00F46B3A">
        <w:rPr>
          <w:rFonts w:ascii="Times New Roman" w:hAnsi="Times New Roman"/>
          <w:sz w:val="28"/>
          <w:szCs w:val="28"/>
        </w:rPr>
        <w:t>,</w:t>
      </w:r>
      <w:r>
        <w:rPr>
          <w:rFonts w:ascii="Times New Roman" w:hAnsi="Times New Roman"/>
          <w:sz w:val="28"/>
          <w:szCs w:val="28"/>
        </w:rPr>
        <w:t xml:space="preserve"> sau</w:t>
      </w:r>
      <w:r w:rsidRPr="00F46B3A">
        <w:rPr>
          <w:rFonts w:ascii="Times New Roman" w:hAnsi="Times New Roman"/>
          <w:sz w:val="28"/>
          <w:szCs w:val="28"/>
        </w:rPr>
        <w:t xml:space="preserve"> adresa poștală a instituț</w:t>
      </w:r>
      <w:r>
        <w:rPr>
          <w:rFonts w:ascii="Times New Roman" w:hAnsi="Times New Roman"/>
          <w:sz w:val="28"/>
          <w:szCs w:val="28"/>
        </w:rPr>
        <w:t>iei: MD 7301</w:t>
      </w:r>
      <w:r w:rsidRPr="00F46B3A">
        <w:rPr>
          <w:rFonts w:ascii="Times New Roman" w:hAnsi="Times New Roman"/>
          <w:sz w:val="28"/>
          <w:szCs w:val="28"/>
        </w:rPr>
        <w:t>, or.Cantemir</w:t>
      </w:r>
      <w:r>
        <w:rPr>
          <w:rFonts w:ascii="Times New Roman" w:hAnsi="Times New Roman"/>
          <w:sz w:val="28"/>
          <w:szCs w:val="28"/>
        </w:rPr>
        <w:t>, str. Trandafirilor nr.2, et.IV, Direcţia Finanţe</w:t>
      </w:r>
      <w:r w:rsidRPr="00F46B3A">
        <w:rPr>
          <w:rFonts w:ascii="Times New Roman" w:hAnsi="Times New Roman"/>
          <w:sz w:val="28"/>
          <w:szCs w:val="28"/>
        </w:rPr>
        <w:t xml:space="preserve"> Cantemir.Persoana responsabilă de recepționarea propunerilo</w:t>
      </w:r>
      <w:r>
        <w:rPr>
          <w:rFonts w:ascii="Times New Roman" w:hAnsi="Times New Roman"/>
          <w:sz w:val="28"/>
          <w:szCs w:val="28"/>
        </w:rPr>
        <w:t>r/recomandărilor: Savva Natalia,specialist pri</w:t>
      </w:r>
      <w:r w:rsidR="004E7DC8">
        <w:rPr>
          <w:rFonts w:ascii="Times New Roman" w:hAnsi="Times New Roman"/>
          <w:sz w:val="28"/>
          <w:szCs w:val="28"/>
        </w:rPr>
        <w:t>ncipal</w:t>
      </w:r>
      <w:r>
        <w:rPr>
          <w:rFonts w:ascii="Times New Roman" w:hAnsi="Times New Roman"/>
          <w:sz w:val="28"/>
          <w:szCs w:val="28"/>
        </w:rPr>
        <w:t>, tel:027323198, 027323496</w:t>
      </w:r>
      <w:r w:rsidR="00645A8E">
        <w:rPr>
          <w:rFonts w:ascii="Times New Roman" w:hAnsi="Times New Roman"/>
          <w:sz w:val="28"/>
          <w:szCs w:val="28"/>
        </w:rPr>
        <w:t>.</w:t>
      </w:r>
    </w:p>
    <w:p w:rsidR="00426EAB" w:rsidRDefault="00426EAB"/>
    <w:sectPr w:rsidR="00426EAB" w:rsidSect="00DF17A2">
      <w:pgSz w:w="11906" w:h="16838"/>
      <w:pgMar w:top="71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5BE"/>
    <w:rsid w:val="00097E6D"/>
    <w:rsid w:val="00116FE2"/>
    <w:rsid w:val="00121C8C"/>
    <w:rsid w:val="0012734F"/>
    <w:rsid w:val="0017375B"/>
    <w:rsid w:val="001A20C3"/>
    <w:rsid w:val="002065B6"/>
    <w:rsid w:val="002276B7"/>
    <w:rsid w:val="002767BD"/>
    <w:rsid w:val="00286485"/>
    <w:rsid w:val="002A6C75"/>
    <w:rsid w:val="003140CF"/>
    <w:rsid w:val="00344107"/>
    <w:rsid w:val="00360F49"/>
    <w:rsid w:val="003E5179"/>
    <w:rsid w:val="003F17C2"/>
    <w:rsid w:val="00407ACF"/>
    <w:rsid w:val="00426EAB"/>
    <w:rsid w:val="004E1699"/>
    <w:rsid w:val="004E7DC8"/>
    <w:rsid w:val="004F473A"/>
    <w:rsid w:val="005C658D"/>
    <w:rsid w:val="005D736E"/>
    <w:rsid w:val="00645A8E"/>
    <w:rsid w:val="00661148"/>
    <w:rsid w:val="006659E8"/>
    <w:rsid w:val="006A4FCC"/>
    <w:rsid w:val="00716927"/>
    <w:rsid w:val="007C289A"/>
    <w:rsid w:val="007F21E2"/>
    <w:rsid w:val="008407FC"/>
    <w:rsid w:val="00875CB1"/>
    <w:rsid w:val="008A22B8"/>
    <w:rsid w:val="008E2DCA"/>
    <w:rsid w:val="00906400"/>
    <w:rsid w:val="009913FC"/>
    <w:rsid w:val="009A046E"/>
    <w:rsid w:val="009A089F"/>
    <w:rsid w:val="009D3990"/>
    <w:rsid w:val="009D74E2"/>
    <w:rsid w:val="009D7933"/>
    <w:rsid w:val="00A205BE"/>
    <w:rsid w:val="00A73FB7"/>
    <w:rsid w:val="00AA6328"/>
    <w:rsid w:val="00AD0FED"/>
    <w:rsid w:val="00C4159A"/>
    <w:rsid w:val="00C5294B"/>
    <w:rsid w:val="00C61377"/>
    <w:rsid w:val="00CB1842"/>
    <w:rsid w:val="00D67DF4"/>
    <w:rsid w:val="00D85837"/>
    <w:rsid w:val="00DF17A2"/>
    <w:rsid w:val="00ED7AB1"/>
    <w:rsid w:val="00F35241"/>
    <w:rsid w:val="00F46B3A"/>
    <w:rsid w:val="00FA218B"/>
    <w:rsid w:val="00FB443B"/>
    <w:rsid w:val="00FE0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7E9EAF"/>
  <w15:docId w15:val="{42D0CDA5-8466-404C-B0F9-08189810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B3A"/>
    <w:pPr>
      <w:spacing w:after="160" w:line="259" w:lineRule="auto"/>
    </w:pPr>
    <w:rPr>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F46B3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1270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ANUNȚ</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ANUNȚ</dc:title>
  <dc:subject/>
  <dc:creator>Victoria</dc:creator>
  <cp:keywords/>
  <dc:description/>
  <cp:lastModifiedBy>Balan Victoria</cp:lastModifiedBy>
  <cp:revision>3</cp:revision>
  <dcterms:created xsi:type="dcterms:W3CDTF">2023-05-12T07:10:00Z</dcterms:created>
  <dcterms:modified xsi:type="dcterms:W3CDTF">2023-05-12T07:43:00Z</dcterms:modified>
</cp:coreProperties>
</file>