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01CA" w:rsidRDefault="00E0439E" w:rsidP="00AF01CA">
      <w:pPr>
        <w:ind w:left="-540"/>
        <w:jc w:val="center"/>
        <w:rPr>
          <w:rFonts w:ascii="Book Antiqua" w:hAnsi="Book Antiqua"/>
          <w:b/>
          <w:lang w:val="ro-RO"/>
        </w:rPr>
      </w:pPr>
      <w:r>
        <w:rPr>
          <w:noProof/>
        </w:rPr>
        <w:drawing>
          <wp:anchor distT="0" distB="0" distL="114300" distR="114300" simplePos="0" relativeHeight="251659264" behindDoc="0" locked="0" layoutInCell="1" allowOverlap="1">
            <wp:simplePos x="0" y="0"/>
            <wp:positionH relativeFrom="column">
              <wp:posOffset>2571750</wp:posOffset>
            </wp:positionH>
            <wp:positionV relativeFrom="paragraph">
              <wp:posOffset>2540</wp:posOffset>
            </wp:positionV>
            <wp:extent cx="685800" cy="819150"/>
            <wp:effectExtent l="0" t="0" r="0" b="0"/>
            <wp:wrapNone/>
            <wp:docPr id="3" name="Рисунок 2"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Герб"/>
                    <pic:cNvPicPr>
                      <a:picLocks noChangeAspect="1" noChangeArrowheads="1"/>
                    </pic:cNvPicPr>
                  </pic:nvPicPr>
                  <pic:blipFill>
                    <a:blip r:embed="rId8" cstate="print"/>
                    <a:srcRect/>
                    <a:stretch>
                      <a:fillRect/>
                    </a:stretch>
                  </pic:blipFill>
                  <pic:spPr bwMode="auto">
                    <a:xfrm>
                      <a:off x="0" y="0"/>
                      <a:ext cx="685800" cy="819150"/>
                    </a:xfrm>
                    <a:prstGeom prst="rect">
                      <a:avLst/>
                    </a:prstGeom>
                    <a:noFill/>
                  </pic:spPr>
                </pic:pic>
              </a:graphicData>
            </a:graphic>
          </wp:anchor>
        </w:drawing>
      </w:r>
      <w:r>
        <w:rPr>
          <w:rFonts w:ascii="Book Antiqua" w:hAnsi="Book Antiqua"/>
          <w:b/>
          <w:lang w:val="ro-RO"/>
        </w:rPr>
        <w:t xml:space="preserve">      </w:t>
      </w:r>
      <w:r w:rsidR="00AF01CA">
        <w:rPr>
          <w:rFonts w:ascii="Book Antiqua" w:hAnsi="Book Antiqua"/>
          <w:b/>
          <w:lang w:val="ro-RO"/>
        </w:rPr>
        <w:t xml:space="preserve">Republica Moldova                                          </w:t>
      </w:r>
      <w:r>
        <w:rPr>
          <w:rFonts w:ascii="Book Antiqua" w:hAnsi="Book Antiqua"/>
          <w:b/>
          <w:lang w:val="ro-RO"/>
        </w:rPr>
        <w:t xml:space="preserve">   </w:t>
      </w:r>
      <w:r w:rsidR="00AF01CA">
        <w:rPr>
          <w:rFonts w:ascii="Book Antiqua" w:hAnsi="Book Antiqua"/>
          <w:b/>
          <w:lang w:val="ro-RO"/>
        </w:rPr>
        <w:t xml:space="preserve">  Республика Молдова</w:t>
      </w:r>
    </w:p>
    <w:p w:rsidR="00AF01CA" w:rsidRDefault="00AF01CA" w:rsidP="00AF01CA">
      <w:pPr>
        <w:ind w:left="-540"/>
        <w:jc w:val="center"/>
        <w:rPr>
          <w:rFonts w:ascii="Book Antiqua" w:hAnsi="Book Antiqua"/>
          <w:b/>
          <w:lang w:val="ro-RO"/>
        </w:rPr>
      </w:pPr>
      <w:r>
        <w:rPr>
          <w:rFonts w:ascii="Book Antiqua" w:hAnsi="Book Antiqua"/>
          <w:b/>
          <w:lang w:val="ro-RO"/>
        </w:rPr>
        <w:t>Consiliul Raional                                                  Районный Совет</w:t>
      </w:r>
    </w:p>
    <w:p w:rsidR="00AF01CA" w:rsidRDefault="00AF01CA" w:rsidP="00AF01CA">
      <w:pPr>
        <w:ind w:left="-540"/>
        <w:jc w:val="center"/>
        <w:rPr>
          <w:rFonts w:ascii="Book Antiqua" w:hAnsi="Book Antiqua"/>
          <w:b/>
          <w:lang w:val="ro-RO"/>
        </w:rPr>
      </w:pPr>
      <w:r>
        <w:rPr>
          <w:rFonts w:ascii="Book Antiqua" w:hAnsi="Book Antiqua"/>
          <w:b/>
          <w:lang w:val="ro-RO"/>
        </w:rPr>
        <w:t>Cantemir                                                            Кантемир</w:t>
      </w:r>
    </w:p>
    <w:p w:rsidR="00AF01CA" w:rsidRDefault="00AF01CA" w:rsidP="00AF01CA">
      <w:pPr>
        <w:ind w:left="-540"/>
        <w:jc w:val="center"/>
        <w:rPr>
          <w:rFonts w:ascii="Book Antiqua" w:hAnsi="Book Antiqua"/>
          <w:b/>
          <w:lang w:val="ro-RO"/>
        </w:rPr>
      </w:pPr>
    </w:p>
    <w:p w:rsidR="00AF01CA" w:rsidRDefault="00AF01CA" w:rsidP="00AF01CA">
      <w:pPr>
        <w:jc w:val="center"/>
        <w:rPr>
          <w:rFonts w:ascii="Book Antiqua" w:hAnsi="Book Antiqua"/>
          <w:b/>
          <w:lang w:val="ro-RO"/>
        </w:rPr>
      </w:pPr>
    </w:p>
    <w:p w:rsidR="00AF01CA" w:rsidRDefault="00AF01CA" w:rsidP="00AF01CA">
      <w:pPr>
        <w:jc w:val="center"/>
        <w:outlineLvl w:val="0"/>
        <w:rPr>
          <w:rFonts w:ascii="Book Antiqua" w:hAnsi="Book Antiqua"/>
          <w:b/>
          <w:lang w:val="ro-RO"/>
        </w:rPr>
      </w:pPr>
    </w:p>
    <w:p w:rsidR="00AF01CA" w:rsidRDefault="00AF01CA" w:rsidP="00AF01CA">
      <w:pPr>
        <w:jc w:val="center"/>
        <w:outlineLvl w:val="0"/>
        <w:rPr>
          <w:rFonts w:ascii="Book Antiqua" w:hAnsi="Book Antiqua"/>
          <w:b/>
          <w:lang w:val="ro-RO"/>
        </w:rPr>
      </w:pPr>
      <w:r>
        <w:rPr>
          <w:rFonts w:ascii="Book Antiqua" w:hAnsi="Book Antiqua"/>
          <w:b/>
          <w:lang w:val="ro-RO"/>
        </w:rPr>
        <w:t xml:space="preserve">                                      D E C I Z I E                                    PROIECT</w:t>
      </w:r>
    </w:p>
    <w:p w:rsidR="00AF01CA" w:rsidRDefault="00AF01CA" w:rsidP="00AF01CA">
      <w:pPr>
        <w:tabs>
          <w:tab w:val="left" w:pos="6660"/>
        </w:tabs>
        <w:jc w:val="both"/>
        <w:outlineLvl w:val="0"/>
        <w:rPr>
          <w:rFonts w:ascii="Book Antiqua" w:hAnsi="Book Antiqua"/>
          <w:b/>
          <w:lang w:val="ro-RO"/>
        </w:rPr>
      </w:pPr>
      <w:r>
        <w:rPr>
          <w:rFonts w:ascii="Book Antiqua" w:hAnsi="Book Antiqua"/>
          <w:b/>
          <w:lang w:val="ro-RO"/>
        </w:rPr>
        <w:t xml:space="preserve">          nr.0</w:t>
      </w:r>
      <w:r w:rsidR="00744142">
        <w:rPr>
          <w:rFonts w:ascii="Book Antiqua" w:hAnsi="Book Antiqua"/>
          <w:b/>
          <w:lang w:val="ro-RO"/>
        </w:rPr>
        <w:t>1</w:t>
      </w:r>
      <w:r>
        <w:rPr>
          <w:rFonts w:ascii="Book Antiqua" w:hAnsi="Book Antiqua"/>
          <w:b/>
          <w:lang w:val="ro-RO"/>
        </w:rPr>
        <w:t>/   -XXVII</w:t>
      </w:r>
      <w:r>
        <w:rPr>
          <w:rFonts w:ascii="Book Antiqua" w:hAnsi="Book Antiqua"/>
          <w:b/>
          <w:lang w:val="ro-RO"/>
        </w:rPr>
        <w:tab/>
        <w:t xml:space="preserve">   din</w:t>
      </w:r>
      <w:r w:rsidR="00744142">
        <w:rPr>
          <w:rFonts w:ascii="Book Antiqua" w:hAnsi="Book Antiqua"/>
          <w:b/>
          <w:lang w:val="ro-RO"/>
        </w:rPr>
        <w:t xml:space="preserve">  24</w:t>
      </w:r>
      <w:r>
        <w:rPr>
          <w:rFonts w:ascii="Book Antiqua" w:hAnsi="Book Antiqua"/>
          <w:b/>
          <w:lang w:val="ro-RO"/>
        </w:rPr>
        <w:t>.</w:t>
      </w:r>
      <w:r w:rsidR="00744142">
        <w:rPr>
          <w:rFonts w:ascii="Book Antiqua" w:hAnsi="Book Antiqua"/>
          <w:b/>
          <w:lang w:val="ro-RO"/>
        </w:rPr>
        <w:t>03</w:t>
      </w:r>
      <w:r>
        <w:rPr>
          <w:rFonts w:ascii="Book Antiqua" w:hAnsi="Book Antiqua"/>
          <w:b/>
          <w:lang w:val="ro-RO"/>
        </w:rPr>
        <w:t>.202</w:t>
      </w:r>
      <w:r w:rsidR="00744142">
        <w:rPr>
          <w:rFonts w:ascii="Book Antiqua" w:hAnsi="Book Antiqua"/>
          <w:b/>
          <w:lang w:val="ro-RO"/>
        </w:rPr>
        <w:t>2</w:t>
      </w:r>
    </w:p>
    <w:p w:rsidR="00AF01CA" w:rsidRDefault="00AF01CA" w:rsidP="00AF01CA">
      <w:pPr>
        <w:jc w:val="both"/>
        <w:outlineLvl w:val="0"/>
        <w:rPr>
          <w:rFonts w:ascii="Book Antiqua" w:hAnsi="Book Antiqua"/>
          <w:b/>
          <w:lang w:val="ro-RO"/>
        </w:rPr>
      </w:pPr>
      <w:r>
        <w:rPr>
          <w:rFonts w:ascii="Book Antiqua" w:hAnsi="Book Antiqua"/>
          <w:b/>
          <w:lang w:val="ro-RO"/>
        </w:rPr>
        <w:t xml:space="preserve">                                                         or. Cantemir</w:t>
      </w:r>
    </w:p>
    <w:p w:rsidR="00AF01CA" w:rsidRDefault="00AF01CA" w:rsidP="00AF01CA">
      <w:pPr>
        <w:jc w:val="center"/>
        <w:rPr>
          <w:rFonts w:ascii="Book Antiqua" w:hAnsi="Book Antiqua"/>
          <w:b/>
          <w:lang w:val="ro-RO"/>
        </w:rPr>
      </w:pPr>
    </w:p>
    <w:p w:rsidR="00AF01CA" w:rsidRDefault="00AF01CA" w:rsidP="00AF01CA">
      <w:pPr>
        <w:rPr>
          <w:rFonts w:ascii="Book Antiqua" w:hAnsi="Book Antiqua"/>
          <w:b/>
          <w:lang w:val="en-US"/>
        </w:rPr>
      </w:pPr>
      <w:r>
        <w:rPr>
          <w:lang w:val="en-US"/>
        </w:rPr>
        <w:t xml:space="preserve"> </w:t>
      </w:r>
      <w:proofErr w:type="gramStart"/>
      <w:r>
        <w:rPr>
          <w:rFonts w:ascii="Book Antiqua" w:hAnsi="Book Antiqua"/>
          <w:b/>
          <w:lang w:val="en-US"/>
        </w:rPr>
        <w:t xml:space="preserve">Cu  </w:t>
      </w:r>
      <w:proofErr w:type="spellStart"/>
      <w:r>
        <w:rPr>
          <w:rFonts w:ascii="Book Antiqua" w:hAnsi="Book Antiqua"/>
          <w:b/>
          <w:lang w:val="en-US"/>
        </w:rPr>
        <w:t>privire</w:t>
      </w:r>
      <w:proofErr w:type="spellEnd"/>
      <w:proofErr w:type="gramEnd"/>
      <w:r>
        <w:rPr>
          <w:rFonts w:ascii="Book Antiqua" w:hAnsi="Book Antiqua"/>
          <w:b/>
          <w:lang w:val="en-US"/>
        </w:rPr>
        <w:t xml:space="preserve">  la </w:t>
      </w:r>
      <w:proofErr w:type="spellStart"/>
      <w:r>
        <w:rPr>
          <w:rFonts w:ascii="Book Antiqua" w:hAnsi="Book Antiqua"/>
          <w:b/>
          <w:lang w:val="en-US"/>
        </w:rPr>
        <w:t>deciziile</w:t>
      </w:r>
      <w:proofErr w:type="spellEnd"/>
      <w:r>
        <w:rPr>
          <w:rFonts w:ascii="Book Antiqua" w:hAnsi="Book Antiqua"/>
          <w:b/>
          <w:lang w:val="en-US"/>
        </w:rPr>
        <w:t xml:space="preserve"> cu   </w:t>
      </w:r>
      <w:proofErr w:type="spellStart"/>
      <w:r>
        <w:rPr>
          <w:rFonts w:ascii="Book Antiqua" w:hAnsi="Book Antiqua"/>
          <w:b/>
          <w:lang w:val="en-US"/>
        </w:rPr>
        <w:t>termen</w:t>
      </w:r>
      <w:proofErr w:type="spellEnd"/>
      <w:r>
        <w:rPr>
          <w:rFonts w:ascii="Book Antiqua" w:hAnsi="Book Antiqua"/>
          <w:b/>
          <w:lang w:val="en-US"/>
        </w:rPr>
        <w:t xml:space="preserve">  </w:t>
      </w:r>
    </w:p>
    <w:p w:rsidR="00AF01CA" w:rsidRDefault="00AF01CA" w:rsidP="00AF01CA">
      <w:pPr>
        <w:rPr>
          <w:rFonts w:ascii="Book Antiqua" w:hAnsi="Book Antiqua"/>
          <w:b/>
          <w:lang w:val="en-US"/>
        </w:rPr>
      </w:pPr>
      <w:proofErr w:type="gramStart"/>
      <w:r>
        <w:rPr>
          <w:rFonts w:ascii="Book Antiqua" w:hAnsi="Book Antiqua"/>
          <w:b/>
          <w:lang w:val="en-US"/>
        </w:rPr>
        <w:t>de  control</w:t>
      </w:r>
      <w:proofErr w:type="gramEnd"/>
      <w:r>
        <w:rPr>
          <w:rFonts w:ascii="Book Antiqua" w:hAnsi="Book Antiqua"/>
          <w:b/>
          <w:lang w:val="en-US"/>
        </w:rPr>
        <w:t xml:space="preserve"> </w:t>
      </w:r>
      <w:proofErr w:type="spellStart"/>
      <w:r>
        <w:rPr>
          <w:rFonts w:ascii="Book Antiqua" w:hAnsi="Book Antiqua"/>
          <w:b/>
          <w:lang w:val="en-US"/>
        </w:rPr>
        <w:t>adoptate</w:t>
      </w:r>
      <w:proofErr w:type="spellEnd"/>
      <w:r>
        <w:rPr>
          <w:rFonts w:ascii="Book Antiqua" w:hAnsi="Book Antiqua"/>
          <w:b/>
          <w:lang w:val="en-US"/>
        </w:rPr>
        <w:t xml:space="preserve"> de </w:t>
      </w:r>
      <w:proofErr w:type="spellStart"/>
      <w:r>
        <w:rPr>
          <w:rFonts w:ascii="Book Antiqua" w:hAnsi="Book Antiqua"/>
          <w:b/>
          <w:lang w:val="en-US"/>
        </w:rPr>
        <w:t>Consiliul</w:t>
      </w:r>
      <w:proofErr w:type="spellEnd"/>
      <w:r>
        <w:rPr>
          <w:rFonts w:ascii="Book Antiqua" w:hAnsi="Book Antiqua"/>
          <w:b/>
          <w:lang w:val="en-US"/>
        </w:rPr>
        <w:t xml:space="preserve"> </w:t>
      </w:r>
      <w:proofErr w:type="spellStart"/>
      <w:r>
        <w:rPr>
          <w:rFonts w:ascii="Book Antiqua" w:hAnsi="Book Antiqua"/>
          <w:b/>
          <w:lang w:val="en-US"/>
        </w:rPr>
        <w:t>Raional</w:t>
      </w:r>
      <w:proofErr w:type="spellEnd"/>
      <w:r>
        <w:rPr>
          <w:rFonts w:ascii="Book Antiqua" w:hAnsi="Book Antiqua"/>
          <w:b/>
          <w:lang w:val="en-US"/>
        </w:rPr>
        <w:t xml:space="preserve"> </w:t>
      </w:r>
    </w:p>
    <w:p w:rsidR="00AF01CA" w:rsidRDefault="00AF01CA" w:rsidP="00AF01CA">
      <w:pPr>
        <w:rPr>
          <w:rFonts w:ascii="Book Antiqua" w:hAnsi="Book Antiqua"/>
          <w:b/>
          <w:lang w:val="en-US"/>
        </w:rPr>
      </w:pPr>
      <w:proofErr w:type="spellStart"/>
      <w:r>
        <w:rPr>
          <w:rFonts w:ascii="Book Antiqua" w:hAnsi="Book Antiqua"/>
          <w:b/>
          <w:lang w:val="en-US"/>
        </w:rPr>
        <w:t>Cantemir</w:t>
      </w:r>
      <w:proofErr w:type="spellEnd"/>
      <w:r>
        <w:rPr>
          <w:rFonts w:ascii="Book Antiqua" w:hAnsi="Book Antiqua"/>
          <w:b/>
          <w:lang w:val="en-US"/>
        </w:rPr>
        <w:t xml:space="preserve"> </w:t>
      </w:r>
      <w:proofErr w:type="spellStart"/>
      <w:r>
        <w:rPr>
          <w:rFonts w:ascii="Book Antiqua" w:hAnsi="Book Antiqua"/>
          <w:b/>
          <w:lang w:val="en-US"/>
        </w:rPr>
        <w:t>în</w:t>
      </w:r>
      <w:proofErr w:type="spellEnd"/>
      <w:r>
        <w:rPr>
          <w:rFonts w:ascii="Book Antiqua" w:hAnsi="Book Antiqua"/>
          <w:b/>
          <w:lang w:val="en-US"/>
        </w:rPr>
        <w:t xml:space="preserve"> </w:t>
      </w:r>
      <w:proofErr w:type="spellStart"/>
      <w:r>
        <w:rPr>
          <w:rFonts w:ascii="Book Antiqua" w:hAnsi="Book Antiqua"/>
          <w:b/>
          <w:lang w:val="en-US"/>
        </w:rPr>
        <w:t>trimestr</w:t>
      </w:r>
      <w:r w:rsidR="00744142">
        <w:rPr>
          <w:rFonts w:ascii="Book Antiqua" w:hAnsi="Book Antiqua"/>
          <w:b/>
          <w:lang w:val="en-US"/>
        </w:rPr>
        <w:t>ul</w:t>
      </w:r>
      <w:proofErr w:type="spellEnd"/>
      <w:r w:rsidR="0003773D">
        <w:rPr>
          <w:rFonts w:ascii="Book Antiqua" w:hAnsi="Book Antiqua"/>
          <w:b/>
          <w:lang w:val="en-US"/>
        </w:rPr>
        <w:t xml:space="preserve"> </w:t>
      </w:r>
      <w:r>
        <w:rPr>
          <w:rFonts w:ascii="Book Antiqua" w:hAnsi="Book Antiqua"/>
          <w:b/>
          <w:lang w:val="en-US"/>
        </w:rPr>
        <w:t>I</w:t>
      </w:r>
      <w:r w:rsidR="00744142">
        <w:rPr>
          <w:rFonts w:ascii="Book Antiqua" w:hAnsi="Book Antiqua"/>
          <w:b/>
          <w:lang w:val="en-US"/>
        </w:rPr>
        <w:t>V</w:t>
      </w:r>
      <w:r>
        <w:rPr>
          <w:rFonts w:ascii="Book Antiqua" w:hAnsi="Book Antiqua"/>
          <w:b/>
          <w:lang w:val="en-US"/>
        </w:rPr>
        <w:t xml:space="preserve"> </w:t>
      </w:r>
      <w:proofErr w:type="gramStart"/>
      <w:r>
        <w:rPr>
          <w:rFonts w:ascii="Book Antiqua" w:hAnsi="Book Antiqua"/>
          <w:b/>
          <w:lang w:val="en-US"/>
        </w:rPr>
        <w:t>a</w:t>
      </w:r>
      <w:proofErr w:type="gramEnd"/>
      <w:r>
        <w:rPr>
          <w:rFonts w:ascii="Book Antiqua" w:hAnsi="Book Antiqua"/>
          <w:b/>
          <w:lang w:val="en-US"/>
        </w:rPr>
        <w:t xml:space="preserve"> </w:t>
      </w:r>
      <w:proofErr w:type="spellStart"/>
      <w:r>
        <w:rPr>
          <w:rFonts w:ascii="Book Antiqua" w:hAnsi="Book Antiqua"/>
          <w:b/>
          <w:lang w:val="en-US"/>
        </w:rPr>
        <w:t>anului</w:t>
      </w:r>
      <w:proofErr w:type="spellEnd"/>
      <w:r>
        <w:rPr>
          <w:rFonts w:ascii="Book Antiqua" w:hAnsi="Book Antiqua"/>
          <w:b/>
          <w:lang w:val="en-US"/>
        </w:rPr>
        <w:t xml:space="preserve"> 2021</w:t>
      </w:r>
    </w:p>
    <w:p w:rsidR="00AF01CA" w:rsidRDefault="00AF01CA" w:rsidP="00AF01CA">
      <w:pPr>
        <w:rPr>
          <w:rFonts w:ascii="Book Antiqua" w:hAnsi="Book Antiqua"/>
          <w:b/>
          <w:lang w:val="en-US"/>
        </w:rPr>
      </w:pPr>
    </w:p>
    <w:p w:rsidR="00AF01CA" w:rsidRDefault="00AF01CA" w:rsidP="00AF01CA">
      <w:pPr>
        <w:rPr>
          <w:rFonts w:ascii="Book Antiqua" w:hAnsi="Book Antiqua"/>
          <w:lang w:val="ro-RO"/>
        </w:rPr>
      </w:pPr>
      <w:r>
        <w:rPr>
          <w:rFonts w:ascii="Book Antiqua" w:hAnsi="Book Antiqua"/>
          <w:lang w:val="ro-RO"/>
        </w:rPr>
        <w:t xml:space="preserve">    În temeiul art. 43 (2)  din Legea privind  administraţia publică locală nr. 436-XVI din 28.12.2006, examinând nota privind deciziile cu  termen  de  control adoptate de Consiliul Raional Cantemir în  în trimestr</w:t>
      </w:r>
      <w:r w:rsidR="00642D72">
        <w:rPr>
          <w:rFonts w:ascii="Book Antiqua" w:hAnsi="Book Antiqua"/>
          <w:lang w:val="ro-RO"/>
        </w:rPr>
        <w:t>ul IV</w:t>
      </w:r>
      <w:r>
        <w:rPr>
          <w:rFonts w:ascii="Book Antiqua" w:hAnsi="Book Antiqua"/>
          <w:lang w:val="ro-RO"/>
        </w:rPr>
        <w:t xml:space="preserve"> a anului 2021, avizul comisiei consultative de specialitate drept, disciplină şi culte, Consiliul Raional </w:t>
      </w:r>
    </w:p>
    <w:p w:rsidR="00AF01CA" w:rsidRDefault="00AF01CA" w:rsidP="00AF01CA">
      <w:pPr>
        <w:rPr>
          <w:rFonts w:ascii="Book Antiqua" w:hAnsi="Book Antiqua"/>
          <w:sz w:val="22"/>
          <w:szCs w:val="22"/>
          <w:lang w:val="ro-RO"/>
        </w:rPr>
      </w:pPr>
      <w:r>
        <w:rPr>
          <w:rFonts w:ascii="Book Antiqua" w:hAnsi="Book Antiqua"/>
          <w:sz w:val="22"/>
          <w:szCs w:val="22"/>
          <w:lang w:val="ro-RO"/>
        </w:rPr>
        <w:t xml:space="preserve">            </w:t>
      </w:r>
    </w:p>
    <w:p w:rsidR="00AF01CA" w:rsidRDefault="00AF01CA" w:rsidP="00AF01CA">
      <w:pPr>
        <w:rPr>
          <w:rFonts w:ascii="Book Antiqua" w:hAnsi="Book Antiqua"/>
          <w:sz w:val="22"/>
          <w:szCs w:val="22"/>
          <w:lang w:val="ro-RO"/>
        </w:rPr>
      </w:pPr>
      <w:r>
        <w:rPr>
          <w:rFonts w:ascii="Book Antiqua" w:hAnsi="Book Antiqua"/>
          <w:sz w:val="22"/>
          <w:szCs w:val="22"/>
          <w:lang w:val="ro-RO"/>
        </w:rPr>
        <w:t xml:space="preserve">                                                                       D E C I D E :</w:t>
      </w:r>
    </w:p>
    <w:p w:rsidR="00AF01CA" w:rsidRDefault="00AF01CA" w:rsidP="00AF01CA">
      <w:pPr>
        <w:ind w:right="71"/>
        <w:jc w:val="both"/>
        <w:rPr>
          <w:rFonts w:ascii="Book Antiqua" w:hAnsi="Book Antiqua"/>
          <w:sz w:val="22"/>
          <w:szCs w:val="22"/>
          <w:lang w:val="ro-RO"/>
        </w:rPr>
      </w:pPr>
    </w:p>
    <w:p w:rsidR="00AF01CA" w:rsidRDefault="00AF01CA" w:rsidP="00AF01CA">
      <w:pPr>
        <w:jc w:val="both"/>
        <w:rPr>
          <w:rFonts w:ascii="Book Antiqua" w:hAnsi="Book Antiqua"/>
          <w:sz w:val="22"/>
          <w:szCs w:val="22"/>
          <w:lang w:val="ro-RO"/>
        </w:rPr>
      </w:pPr>
      <w:r>
        <w:rPr>
          <w:rFonts w:ascii="Book Antiqua" w:hAnsi="Book Antiqua"/>
          <w:sz w:val="22"/>
          <w:szCs w:val="22"/>
          <w:lang w:val="ro-RO"/>
        </w:rPr>
        <w:t xml:space="preserve">    01.Se ia act de nota</w:t>
      </w:r>
      <w:r w:rsidR="00201A34">
        <w:rPr>
          <w:rFonts w:ascii="Book Antiqua" w:hAnsi="Book Antiqua"/>
          <w:sz w:val="22"/>
          <w:szCs w:val="22"/>
          <w:lang w:val="ro-RO"/>
        </w:rPr>
        <w:t xml:space="preserve"> ( anexa nr.1) </w:t>
      </w:r>
      <w:r>
        <w:rPr>
          <w:rFonts w:ascii="Book Antiqua" w:hAnsi="Book Antiqua"/>
          <w:sz w:val="22"/>
          <w:szCs w:val="22"/>
          <w:lang w:val="ro-RO"/>
        </w:rPr>
        <w:t xml:space="preserve"> şi anexele la nota privind deciziile cu termen de control adoptate de Consiliul Raional Cantemir în </w:t>
      </w:r>
      <w:r w:rsidRPr="0003773D">
        <w:rPr>
          <w:rFonts w:ascii="Book Antiqua" w:hAnsi="Book Antiqua"/>
          <w:sz w:val="22"/>
          <w:szCs w:val="22"/>
          <w:lang w:val="ro-RO"/>
        </w:rPr>
        <w:t>trimestr</w:t>
      </w:r>
      <w:r w:rsidR="00844FBC">
        <w:rPr>
          <w:rFonts w:ascii="Book Antiqua" w:hAnsi="Book Antiqua"/>
          <w:sz w:val="22"/>
          <w:szCs w:val="22"/>
          <w:lang w:val="ro-RO"/>
        </w:rPr>
        <w:t>u</w:t>
      </w:r>
      <w:r w:rsidR="0003773D" w:rsidRPr="0003773D">
        <w:rPr>
          <w:rFonts w:ascii="Book Antiqua" w:hAnsi="Book Antiqua"/>
          <w:sz w:val="22"/>
          <w:szCs w:val="22"/>
          <w:lang w:val="ro-RO"/>
        </w:rPr>
        <w:t>l</w:t>
      </w:r>
      <w:r w:rsidR="00844FBC">
        <w:rPr>
          <w:rFonts w:ascii="Book Antiqua" w:hAnsi="Book Antiqua"/>
          <w:sz w:val="22"/>
          <w:szCs w:val="22"/>
          <w:lang w:val="ro-RO"/>
        </w:rPr>
        <w:t xml:space="preserve"> IV</w:t>
      </w:r>
      <w:r>
        <w:rPr>
          <w:rFonts w:ascii="Book Antiqua" w:hAnsi="Book Antiqua"/>
          <w:sz w:val="22"/>
          <w:szCs w:val="22"/>
          <w:lang w:val="ro-RO"/>
        </w:rPr>
        <w:t xml:space="preserve"> a anului 2021, prezentate în  anexele nr.</w:t>
      </w:r>
      <w:r w:rsidR="00201A34">
        <w:rPr>
          <w:rFonts w:ascii="Book Antiqua" w:hAnsi="Book Antiqua"/>
          <w:sz w:val="22"/>
          <w:szCs w:val="22"/>
          <w:lang w:val="ro-RO"/>
        </w:rPr>
        <w:t>0</w:t>
      </w:r>
      <w:r>
        <w:rPr>
          <w:rFonts w:ascii="Book Antiqua" w:hAnsi="Book Antiqua"/>
          <w:sz w:val="22"/>
          <w:szCs w:val="22"/>
          <w:lang w:val="ro-RO"/>
        </w:rPr>
        <w:t>1, nr.</w:t>
      </w:r>
      <w:r w:rsidR="00201A34">
        <w:rPr>
          <w:rFonts w:ascii="Book Antiqua" w:hAnsi="Book Antiqua"/>
          <w:sz w:val="22"/>
          <w:szCs w:val="22"/>
          <w:lang w:val="ro-RO"/>
        </w:rPr>
        <w:t>0</w:t>
      </w:r>
      <w:r>
        <w:rPr>
          <w:rFonts w:ascii="Book Antiqua" w:hAnsi="Book Antiqua"/>
          <w:sz w:val="22"/>
          <w:szCs w:val="22"/>
          <w:lang w:val="ro-RO"/>
        </w:rPr>
        <w:t>2, nr.</w:t>
      </w:r>
      <w:r w:rsidR="00201A34">
        <w:rPr>
          <w:rFonts w:ascii="Book Antiqua" w:hAnsi="Book Antiqua"/>
          <w:sz w:val="22"/>
          <w:szCs w:val="22"/>
          <w:lang w:val="ro-RO"/>
        </w:rPr>
        <w:t>0</w:t>
      </w:r>
      <w:r>
        <w:rPr>
          <w:rFonts w:ascii="Book Antiqua" w:hAnsi="Book Antiqua"/>
          <w:sz w:val="22"/>
          <w:szCs w:val="22"/>
          <w:lang w:val="ro-RO"/>
        </w:rPr>
        <w:t>3.</w:t>
      </w:r>
    </w:p>
    <w:p w:rsidR="00AF01CA" w:rsidRDefault="00AF01CA" w:rsidP="00AF01CA">
      <w:pPr>
        <w:ind w:right="71"/>
        <w:jc w:val="both"/>
        <w:rPr>
          <w:rFonts w:ascii="Book Antiqua" w:hAnsi="Book Antiqua"/>
          <w:sz w:val="22"/>
          <w:szCs w:val="22"/>
          <w:lang w:val="ro-RO"/>
        </w:rPr>
      </w:pPr>
      <w:r>
        <w:rPr>
          <w:rFonts w:ascii="Book Antiqua" w:hAnsi="Book Antiqua"/>
          <w:sz w:val="22"/>
          <w:szCs w:val="22"/>
          <w:lang w:val="ro-RO"/>
        </w:rPr>
        <w:t xml:space="preserve">    02.Se obligă şefii subdiviziunilor Consiliului raional, aparatul preşedintelui raionului să prezinte informaţii şi dări de seamă serviciului  administraţie publică,  despre mersul executării sau executarea deciziilor cu termen de control conform termenelor stabilite.</w:t>
      </w:r>
    </w:p>
    <w:p w:rsidR="00AF01CA" w:rsidRDefault="00AF01CA" w:rsidP="00AF01CA">
      <w:pPr>
        <w:ind w:right="71"/>
        <w:jc w:val="both"/>
        <w:rPr>
          <w:rFonts w:ascii="Book Antiqua" w:hAnsi="Book Antiqua"/>
          <w:sz w:val="22"/>
          <w:szCs w:val="22"/>
          <w:lang w:val="ro-RO"/>
        </w:rPr>
      </w:pPr>
    </w:p>
    <w:p w:rsidR="00AF01CA" w:rsidRDefault="00AF01CA" w:rsidP="00AF01CA">
      <w:pPr>
        <w:ind w:right="71"/>
        <w:jc w:val="both"/>
        <w:rPr>
          <w:rFonts w:ascii="Book Antiqua" w:hAnsi="Book Antiqua"/>
          <w:sz w:val="22"/>
          <w:szCs w:val="22"/>
          <w:lang w:val="ro-RO"/>
        </w:rPr>
      </w:pPr>
      <w:r>
        <w:rPr>
          <w:rFonts w:ascii="Book Antiqua" w:hAnsi="Book Antiqua"/>
          <w:sz w:val="22"/>
          <w:szCs w:val="22"/>
          <w:lang w:val="ro-RO"/>
        </w:rPr>
        <w:t xml:space="preserve">     03. Se stabile</w:t>
      </w:r>
      <w:r>
        <w:rPr>
          <w:rFonts w:ascii="Cambria" w:hAnsi="Cambria" w:cs="Cambria"/>
          <w:sz w:val="22"/>
          <w:szCs w:val="22"/>
          <w:lang w:val="ro-RO"/>
        </w:rPr>
        <w:t>ș</w:t>
      </w:r>
      <w:r>
        <w:rPr>
          <w:rFonts w:ascii="Book Antiqua" w:hAnsi="Book Antiqua"/>
          <w:sz w:val="22"/>
          <w:szCs w:val="22"/>
          <w:lang w:val="ro-RO"/>
        </w:rPr>
        <w:t>te c</w:t>
      </w:r>
      <w:r>
        <w:rPr>
          <w:rFonts w:ascii="Book Antiqua" w:hAnsi="Book Antiqua" w:cs="Book Antiqua"/>
          <w:sz w:val="22"/>
          <w:szCs w:val="22"/>
          <w:lang w:val="ro-RO"/>
        </w:rPr>
        <w:t>ă</w:t>
      </w:r>
      <w:r>
        <w:rPr>
          <w:rFonts w:ascii="Book Antiqua" w:hAnsi="Book Antiqua"/>
          <w:sz w:val="22"/>
          <w:szCs w:val="22"/>
          <w:lang w:val="ro-RO"/>
        </w:rPr>
        <w:t xml:space="preserve"> conduc</w:t>
      </w:r>
      <w:r>
        <w:rPr>
          <w:rFonts w:ascii="Book Antiqua" w:hAnsi="Book Antiqua" w:cs="Book Antiqua"/>
          <w:sz w:val="22"/>
          <w:szCs w:val="22"/>
          <w:lang w:val="ro-RO"/>
        </w:rPr>
        <w:t>ă</w:t>
      </w:r>
      <w:r>
        <w:rPr>
          <w:rFonts w:ascii="Book Antiqua" w:hAnsi="Book Antiqua"/>
          <w:sz w:val="22"/>
          <w:szCs w:val="22"/>
          <w:lang w:val="ro-RO"/>
        </w:rPr>
        <w:t>torii entită</w:t>
      </w:r>
      <w:r>
        <w:rPr>
          <w:rFonts w:ascii="Cambria" w:hAnsi="Cambria" w:cs="Cambria"/>
          <w:sz w:val="22"/>
          <w:szCs w:val="22"/>
          <w:lang w:val="ro-RO"/>
        </w:rPr>
        <w:t>ț</w:t>
      </w:r>
      <w:r>
        <w:rPr>
          <w:rFonts w:ascii="Book Antiqua" w:hAnsi="Book Antiqua"/>
          <w:sz w:val="22"/>
          <w:szCs w:val="22"/>
          <w:lang w:val="ro-RO"/>
        </w:rPr>
        <w:t>ilor publice, responsabili de raportarea chestiunilor incluse în anexa nr.</w:t>
      </w:r>
      <w:r w:rsidR="00F459ED">
        <w:rPr>
          <w:rFonts w:ascii="Book Antiqua" w:hAnsi="Book Antiqua"/>
          <w:sz w:val="22"/>
          <w:szCs w:val="22"/>
          <w:lang w:val="ro-RO"/>
        </w:rPr>
        <w:t>0</w:t>
      </w:r>
      <w:r>
        <w:rPr>
          <w:rFonts w:ascii="Book Antiqua" w:hAnsi="Book Antiqua"/>
          <w:sz w:val="22"/>
          <w:szCs w:val="22"/>
          <w:lang w:val="ro-RO"/>
        </w:rPr>
        <w:t xml:space="preserve">2 </w:t>
      </w:r>
      <w:r>
        <w:rPr>
          <w:rFonts w:ascii="Cambria" w:hAnsi="Cambria"/>
          <w:sz w:val="22"/>
          <w:szCs w:val="22"/>
          <w:lang w:val="ro-RO"/>
        </w:rPr>
        <w:t>ș</w:t>
      </w:r>
      <w:r>
        <w:rPr>
          <w:rFonts w:ascii="Book Antiqua" w:hAnsi="Book Antiqua"/>
          <w:sz w:val="22"/>
          <w:szCs w:val="22"/>
          <w:lang w:val="ro-RO"/>
        </w:rPr>
        <w:t>i nr.</w:t>
      </w:r>
      <w:r w:rsidR="00F459ED">
        <w:rPr>
          <w:rFonts w:ascii="Book Antiqua" w:hAnsi="Book Antiqua"/>
          <w:sz w:val="22"/>
          <w:szCs w:val="22"/>
          <w:lang w:val="ro-RO"/>
        </w:rPr>
        <w:t>0</w:t>
      </w:r>
      <w:r>
        <w:rPr>
          <w:rFonts w:ascii="Book Antiqua" w:hAnsi="Book Antiqua"/>
          <w:sz w:val="22"/>
          <w:szCs w:val="22"/>
          <w:lang w:val="ro-RO"/>
        </w:rPr>
        <w:t>3 la prezenta decizie vor informa Consiliul raional despre executarea acestora la termenul indicat.</w:t>
      </w:r>
    </w:p>
    <w:p w:rsidR="00AF01CA" w:rsidRDefault="00AF01CA" w:rsidP="00AF01CA">
      <w:pPr>
        <w:ind w:right="71"/>
        <w:jc w:val="both"/>
        <w:rPr>
          <w:rFonts w:ascii="Book Antiqua" w:hAnsi="Book Antiqua"/>
          <w:sz w:val="22"/>
          <w:szCs w:val="22"/>
          <w:lang w:val="ro-RO"/>
        </w:rPr>
      </w:pPr>
    </w:p>
    <w:p w:rsidR="00AF01CA" w:rsidRDefault="00AF01CA" w:rsidP="00AF01CA">
      <w:pPr>
        <w:ind w:right="71"/>
        <w:jc w:val="both"/>
        <w:rPr>
          <w:rFonts w:ascii="Book Antiqua" w:hAnsi="Book Antiqua"/>
          <w:sz w:val="22"/>
          <w:szCs w:val="22"/>
          <w:lang w:val="ro-RO"/>
        </w:rPr>
      </w:pPr>
      <w:r>
        <w:rPr>
          <w:rFonts w:ascii="Book Antiqua" w:hAnsi="Book Antiqua"/>
          <w:sz w:val="22"/>
          <w:szCs w:val="22"/>
          <w:lang w:val="ro-RO"/>
        </w:rPr>
        <w:t xml:space="preserve">   04.Responsabil de monitorizarea executării  prezentei decizii se desemnează dna Ludmila Ţurcanu, secretar al consiliului raional.</w:t>
      </w:r>
    </w:p>
    <w:p w:rsidR="00AF01CA" w:rsidRDefault="00AF01CA" w:rsidP="00AF01CA">
      <w:pPr>
        <w:ind w:right="71"/>
        <w:jc w:val="both"/>
        <w:rPr>
          <w:rFonts w:ascii="Book Antiqua" w:hAnsi="Book Antiqua"/>
          <w:sz w:val="22"/>
          <w:szCs w:val="22"/>
          <w:lang w:val="ro-RO"/>
        </w:rPr>
      </w:pPr>
    </w:p>
    <w:p w:rsidR="00AF01CA" w:rsidRDefault="00AF01CA" w:rsidP="00AF01CA">
      <w:pPr>
        <w:ind w:right="71"/>
        <w:jc w:val="both"/>
        <w:rPr>
          <w:rFonts w:ascii="Book Antiqua" w:hAnsi="Book Antiqua"/>
          <w:sz w:val="22"/>
          <w:szCs w:val="22"/>
          <w:lang w:val="ro-RO"/>
        </w:rPr>
      </w:pPr>
      <w:r>
        <w:rPr>
          <w:rFonts w:ascii="Book Antiqua" w:hAnsi="Book Antiqua"/>
          <w:sz w:val="22"/>
          <w:szCs w:val="22"/>
          <w:lang w:val="ro-RO"/>
        </w:rPr>
        <w:t xml:space="preserve">   05. Controlul executării  deciziei se pune în sarcina dlui  Anatoli ICHIM, preşedintele raionului şi comisiei consultative de specialitate drept, disciplină şi culte.</w:t>
      </w:r>
    </w:p>
    <w:p w:rsidR="00AF01CA" w:rsidRDefault="00AF01CA" w:rsidP="00AF01CA">
      <w:pPr>
        <w:ind w:right="71"/>
        <w:rPr>
          <w:rFonts w:ascii="Book Antiqua" w:hAnsi="Book Antiqua"/>
          <w:sz w:val="22"/>
          <w:szCs w:val="22"/>
          <w:lang w:val="ro-RO"/>
        </w:rPr>
      </w:pPr>
    </w:p>
    <w:p w:rsidR="00AF01CA" w:rsidRDefault="00AF01CA" w:rsidP="00AF01CA">
      <w:pPr>
        <w:tabs>
          <w:tab w:val="left" w:pos="540"/>
        </w:tabs>
        <w:spacing w:line="276" w:lineRule="auto"/>
        <w:jc w:val="both"/>
        <w:rPr>
          <w:rFonts w:ascii="Book Antiqua" w:hAnsi="Book Antiqua"/>
          <w:b/>
          <w:sz w:val="22"/>
          <w:szCs w:val="22"/>
          <w:lang w:val="ro-RO"/>
        </w:rPr>
      </w:pPr>
      <w:r>
        <w:rPr>
          <w:rFonts w:ascii="Book Antiqua" w:hAnsi="Book Antiqua"/>
          <w:b/>
          <w:sz w:val="22"/>
          <w:szCs w:val="22"/>
          <w:lang w:val="ro-RO"/>
        </w:rPr>
        <w:t xml:space="preserve">  Preşedintele şedinţei </w:t>
      </w:r>
      <w:r>
        <w:rPr>
          <w:rFonts w:ascii="Book Antiqua" w:hAnsi="Book Antiqua"/>
          <w:b/>
          <w:sz w:val="22"/>
          <w:szCs w:val="22"/>
          <w:lang w:val="ro-RO"/>
        </w:rPr>
        <w:tab/>
        <w:t xml:space="preserve">                                                       ____________                           </w:t>
      </w:r>
    </w:p>
    <w:p w:rsidR="00AF01CA" w:rsidRDefault="00AF01CA" w:rsidP="00AF01CA">
      <w:pPr>
        <w:spacing w:line="276" w:lineRule="auto"/>
        <w:ind w:right="360"/>
        <w:outlineLvl w:val="0"/>
        <w:rPr>
          <w:rFonts w:ascii="Book Antiqua" w:hAnsi="Book Antiqua"/>
          <w:b/>
          <w:sz w:val="22"/>
          <w:szCs w:val="22"/>
          <w:lang w:val="ro-RO"/>
        </w:rPr>
      </w:pPr>
    </w:p>
    <w:p w:rsidR="00AF01CA" w:rsidRDefault="00AF01CA" w:rsidP="00AF01CA">
      <w:pPr>
        <w:spacing w:line="276" w:lineRule="auto"/>
        <w:ind w:right="360"/>
        <w:outlineLvl w:val="0"/>
        <w:rPr>
          <w:rFonts w:ascii="Book Antiqua" w:hAnsi="Book Antiqua"/>
          <w:b/>
          <w:sz w:val="22"/>
          <w:szCs w:val="22"/>
          <w:lang w:val="ro-RO"/>
        </w:rPr>
      </w:pPr>
      <w:r>
        <w:rPr>
          <w:rFonts w:ascii="Book Antiqua" w:hAnsi="Book Antiqua"/>
          <w:b/>
          <w:sz w:val="22"/>
          <w:szCs w:val="22"/>
          <w:lang w:val="ro-RO"/>
        </w:rPr>
        <w:t xml:space="preserve">  Avizat :____________ Ludmila Ţurcanu,</w:t>
      </w:r>
    </w:p>
    <w:p w:rsidR="00AF01CA" w:rsidRDefault="00AF01CA" w:rsidP="00AF01CA">
      <w:pPr>
        <w:spacing w:line="276" w:lineRule="auto"/>
        <w:ind w:right="360"/>
        <w:outlineLvl w:val="0"/>
        <w:rPr>
          <w:rFonts w:ascii="Book Antiqua" w:hAnsi="Book Antiqua"/>
          <w:b/>
          <w:sz w:val="22"/>
          <w:szCs w:val="22"/>
          <w:lang w:val="ro-RO"/>
        </w:rPr>
      </w:pPr>
      <w:r>
        <w:rPr>
          <w:rFonts w:ascii="Book Antiqua" w:hAnsi="Book Antiqua"/>
          <w:b/>
          <w:sz w:val="22"/>
          <w:szCs w:val="22"/>
          <w:lang w:val="ro-RO"/>
        </w:rPr>
        <w:t xml:space="preserve">   secretar  al consiliului  raional                                  </w:t>
      </w:r>
    </w:p>
    <w:p w:rsidR="00AF01CA" w:rsidRDefault="00AF01CA" w:rsidP="00AF01CA">
      <w:pPr>
        <w:spacing w:line="276" w:lineRule="auto"/>
        <w:ind w:right="360"/>
        <w:outlineLvl w:val="0"/>
        <w:rPr>
          <w:rFonts w:ascii="Book Antiqua" w:hAnsi="Book Antiqua"/>
          <w:b/>
          <w:sz w:val="22"/>
          <w:szCs w:val="22"/>
          <w:lang w:val="ro-RO"/>
        </w:rPr>
      </w:pPr>
    </w:p>
    <w:p w:rsidR="00AF01CA" w:rsidRDefault="00AF01CA" w:rsidP="00AF01CA">
      <w:pPr>
        <w:spacing w:line="276" w:lineRule="auto"/>
        <w:ind w:right="360"/>
        <w:outlineLvl w:val="0"/>
        <w:rPr>
          <w:rFonts w:ascii="Book Antiqua" w:hAnsi="Book Antiqua"/>
          <w:b/>
          <w:sz w:val="22"/>
          <w:szCs w:val="22"/>
          <w:lang w:val="ro-RO"/>
        </w:rPr>
      </w:pPr>
      <w:r>
        <w:rPr>
          <w:rFonts w:ascii="Book Antiqua" w:hAnsi="Book Antiqua"/>
          <w:b/>
          <w:sz w:val="22"/>
          <w:szCs w:val="22"/>
          <w:lang w:val="ro-RO"/>
        </w:rPr>
        <w:t>Proiect  elaborat:_________Victoria Balan,</w:t>
      </w:r>
    </w:p>
    <w:p w:rsidR="00AF01CA" w:rsidRDefault="00AF01CA" w:rsidP="00AF01CA">
      <w:pPr>
        <w:spacing w:line="276" w:lineRule="auto"/>
        <w:ind w:right="360"/>
        <w:outlineLvl w:val="0"/>
        <w:rPr>
          <w:rFonts w:ascii="Book Antiqua" w:hAnsi="Book Antiqua"/>
          <w:b/>
          <w:sz w:val="22"/>
          <w:szCs w:val="22"/>
          <w:lang w:val="ro-RO"/>
        </w:rPr>
      </w:pPr>
      <w:r>
        <w:rPr>
          <w:rFonts w:ascii="Book Antiqua" w:hAnsi="Book Antiqua"/>
          <w:b/>
          <w:sz w:val="22"/>
          <w:szCs w:val="22"/>
          <w:lang w:val="ro-RO"/>
        </w:rPr>
        <w:t xml:space="preserve"> şef serviciu administraţie publică;</w:t>
      </w:r>
    </w:p>
    <w:p w:rsidR="001F559C" w:rsidRDefault="001F559C" w:rsidP="00AF01CA">
      <w:pPr>
        <w:spacing w:line="276" w:lineRule="auto"/>
        <w:ind w:right="360"/>
        <w:outlineLvl w:val="0"/>
        <w:rPr>
          <w:rFonts w:ascii="Book Antiqua" w:hAnsi="Book Antiqua"/>
          <w:b/>
          <w:sz w:val="22"/>
          <w:szCs w:val="22"/>
          <w:lang w:val="ro-RO"/>
        </w:rPr>
      </w:pPr>
    </w:p>
    <w:p w:rsidR="008060FA" w:rsidRDefault="008060FA" w:rsidP="00AF01CA">
      <w:pPr>
        <w:spacing w:line="276" w:lineRule="auto"/>
        <w:ind w:right="360"/>
        <w:jc w:val="right"/>
        <w:outlineLvl w:val="0"/>
        <w:rPr>
          <w:rFonts w:ascii="Book Antiqua" w:hAnsi="Book Antiqua"/>
          <w:b/>
          <w:sz w:val="22"/>
          <w:szCs w:val="22"/>
          <w:lang w:val="ro-RO"/>
        </w:rPr>
      </w:pPr>
    </w:p>
    <w:p w:rsidR="001B62D9" w:rsidRDefault="001B62D9" w:rsidP="00AF01CA">
      <w:pPr>
        <w:spacing w:line="276" w:lineRule="auto"/>
        <w:ind w:right="360"/>
        <w:jc w:val="right"/>
        <w:outlineLvl w:val="0"/>
        <w:rPr>
          <w:rFonts w:ascii="Book Antiqua" w:hAnsi="Book Antiqua"/>
          <w:b/>
          <w:sz w:val="22"/>
          <w:szCs w:val="22"/>
          <w:lang w:val="ro-RO"/>
        </w:rPr>
      </w:pPr>
    </w:p>
    <w:p w:rsidR="001B62D9" w:rsidRDefault="001B62D9" w:rsidP="00AF01CA">
      <w:pPr>
        <w:spacing w:line="276" w:lineRule="auto"/>
        <w:ind w:right="360"/>
        <w:jc w:val="right"/>
        <w:outlineLvl w:val="0"/>
        <w:rPr>
          <w:rFonts w:ascii="Book Antiqua" w:hAnsi="Book Antiqua"/>
          <w:b/>
          <w:sz w:val="22"/>
          <w:szCs w:val="22"/>
          <w:lang w:val="ro-RO"/>
        </w:rPr>
      </w:pPr>
    </w:p>
    <w:p w:rsidR="00AF01CA" w:rsidRDefault="00AF01CA" w:rsidP="00AF01CA">
      <w:pPr>
        <w:spacing w:line="276" w:lineRule="auto"/>
        <w:ind w:right="360"/>
        <w:jc w:val="right"/>
        <w:outlineLvl w:val="0"/>
        <w:rPr>
          <w:rFonts w:ascii="Book Antiqua" w:hAnsi="Book Antiqua"/>
          <w:lang w:val="ro-RO"/>
        </w:rPr>
      </w:pPr>
      <w:r>
        <w:rPr>
          <w:rFonts w:ascii="Book Antiqua" w:hAnsi="Book Antiqua"/>
          <w:b/>
          <w:sz w:val="22"/>
          <w:szCs w:val="22"/>
          <w:lang w:val="ro-RO"/>
        </w:rPr>
        <w:t xml:space="preserve">   </w:t>
      </w:r>
      <w:r>
        <w:rPr>
          <w:rFonts w:ascii="Book Antiqua" w:hAnsi="Book Antiqua"/>
          <w:lang w:val="ro-RO"/>
        </w:rPr>
        <w:t xml:space="preserve">                                    </w:t>
      </w:r>
    </w:p>
    <w:p w:rsidR="00AF01CA" w:rsidRDefault="00AF01CA" w:rsidP="00AF01CA">
      <w:pPr>
        <w:spacing w:line="276" w:lineRule="auto"/>
        <w:ind w:right="360"/>
        <w:jc w:val="right"/>
        <w:outlineLvl w:val="0"/>
        <w:rPr>
          <w:rFonts w:ascii="Book Antiqua" w:hAnsi="Book Antiqua"/>
          <w:b/>
          <w:sz w:val="20"/>
          <w:szCs w:val="20"/>
          <w:lang w:val="ro-RO"/>
        </w:rPr>
      </w:pPr>
      <w:r>
        <w:rPr>
          <w:rFonts w:ascii="Book Antiqua" w:hAnsi="Book Antiqua"/>
          <w:lang w:val="ro-RO"/>
        </w:rPr>
        <w:lastRenderedPageBreak/>
        <w:t xml:space="preserve"> </w:t>
      </w:r>
      <w:r>
        <w:rPr>
          <w:rFonts w:ascii="Book Antiqua" w:hAnsi="Book Antiqua"/>
          <w:b/>
          <w:sz w:val="20"/>
          <w:szCs w:val="20"/>
          <w:lang w:val="ro-RO"/>
        </w:rPr>
        <w:t xml:space="preserve">Anexa nr.1                                                                                                                                                       </w:t>
      </w:r>
    </w:p>
    <w:p w:rsidR="00AF01CA" w:rsidRDefault="00AF01CA" w:rsidP="00AF01CA">
      <w:pPr>
        <w:ind w:right="360"/>
        <w:jc w:val="right"/>
        <w:rPr>
          <w:rFonts w:ascii="Book Antiqua" w:hAnsi="Book Antiqua"/>
          <w:b/>
          <w:sz w:val="20"/>
          <w:szCs w:val="20"/>
          <w:lang w:val="ro-RO"/>
        </w:rPr>
      </w:pPr>
      <w:r>
        <w:rPr>
          <w:rFonts w:ascii="Book Antiqua" w:hAnsi="Book Antiqua"/>
          <w:b/>
          <w:sz w:val="20"/>
          <w:szCs w:val="20"/>
          <w:lang w:val="ro-RO"/>
        </w:rPr>
        <w:t xml:space="preserve"> la decizia Consiliului raional                                                                                                                                    </w:t>
      </w:r>
    </w:p>
    <w:p w:rsidR="00AF01CA" w:rsidRDefault="00AF01CA" w:rsidP="00AF01CA">
      <w:pPr>
        <w:ind w:right="360"/>
        <w:jc w:val="right"/>
        <w:rPr>
          <w:rFonts w:ascii="Book Antiqua" w:hAnsi="Book Antiqua"/>
          <w:b/>
          <w:sz w:val="20"/>
          <w:szCs w:val="20"/>
          <w:lang w:val="ro-RO"/>
        </w:rPr>
      </w:pPr>
      <w:r>
        <w:rPr>
          <w:rFonts w:ascii="Book Antiqua" w:hAnsi="Book Antiqua"/>
          <w:b/>
          <w:sz w:val="20"/>
          <w:szCs w:val="20"/>
          <w:lang w:val="ro-RO"/>
        </w:rPr>
        <w:t xml:space="preserve">                                                                                                        nr. 0</w:t>
      </w:r>
      <w:r w:rsidR="00844FBC">
        <w:rPr>
          <w:rFonts w:ascii="Book Antiqua" w:hAnsi="Book Antiqua"/>
          <w:b/>
          <w:sz w:val="20"/>
          <w:szCs w:val="20"/>
          <w:lang w:val="ro-RO"/>
        </w:rPr>
        <w:t>1</w:t>
      </w:r>
      <w:r>
        <w:rPr>
          <w:rFonts w:ascii="Book Antiqua" w:hAnsi="Book Antiqua"/>
          <w:b/>
          <w:sz w:val="20"/>
          <w:szCs w:val="20"/>
          <w:lang w:val="ro-RO"/>
        </w:rPr>
        <w:t>/ -XXVI</w:t>
      </w:r>
      <w:r>
        <w:rPr>
          <w:rFonts w:ascii="Book Antiqua" w:hAnsi="Book Antiqua"/>
          <w:b/>
          <w:i/>
          <w:sz w:val="20"/>
          <w:szCs w:val="20"/>
          <w:lang w:val="ro-RO"/>
        </w:rPr>
        <w:t>I</w:t>
      </w:r>
      <w:r>
        <w:rPr>
          <w:rFonts w:ascii="Book Antiqua" w:hAnsi="Book Antiqua"/>
          <w:b/>
          <w:sz w:val="20"/>
          <w:szCs w:val="20"/>
          <w:lang w:val="ro-RO"/>
        </w:rPr>
        <w:t xml:space="preserve">  din  </w:t>
      </w:r>
      <w:r w:rsidR="00844FBC">
        <w:rPr>
          <w:rFonts w:ascii="Book Antiqua" w:hAnsi="Book Antiqua"/>
          <w:b/>
          <w:sz w:val="20"/>
          <w:szCs w:val="20"/>
          <w:lang w:val="ro-RO"/>
        </w:rPr>
        <w:t>24</w:t>
      </w:r>
      <w:r>
        <w:rPr>
          <w:rFonts w:ascii="Book Antiqua" w:hAnsi="Book Antiqua"/>
          <w:b/>
          <w:sz w:val="20"/>
          <w:szCs w:val="20"/>
          <w:lang w:val="ro-RO"/>
        </w:rPr>
        <w:t>.</w:t>
      </w:r>
      <w:r w:rsidR="00844FBC">
        <w:rPr>
          <w:rFonts w:ascii="Book Antiqua" w:hAnsi="Book Antiqua"/>
          <w:b/>
          <w:sz w:val="20"/>
          <w:szCs w:val="20"/>
          <w:lang w:val="ro-RO"/>
        </w:rPr>
        <w:t>03</w:t>
      </w:r>
      <w:r>
        <w:rPr>
          <w:rFonts w:ascii="Book Antiqua" w:hAnsi="Book Antiqua"/>
          <w:b/>
          <w:sz w:val="20"/>
          <w:szCs w:val="20"/>
          <w:lang w:val="ro-RO"/>
        </w:rPr>
        <w:t>.202</w:t>
      </w:r>
      <w:r w:rsidR="00844FBC">
        <w:rPr>
          <w:rFonts w:ascii="Book Antiqua" w:hAnsi="Book Antiqua"/>
          <w:b/>
          <w:sz w:val="20"/>
          <w:szCs w:val="20"/>
          <w:lang w:val="ro-RO"/>
        </w:rPr>
        <w:t>2</w:t>
      </w:r>
    </w:p>
    <w:p w:rsidR="00AF01CA" w:rsidRDefault="00AF01CA" w:rsidP="00AF01CA">
      <w:pPr>
        <w:ind w:right="360"/>
        <w:jc w:val="right"/>
        <w:rPr>
          <w:rFonts w:ascii="Book Antiqua" w:hAnsi="Book Antiqua"/>
          <w:b/>
          <w:lang w:val="ro-RO"/>
        </w:rPr>
      </w:pPr>
    </w:p>
    <w:p w:rsidR="00AF01CA" w:rsidRDefault="00AF01CA" w:rsidP="00AF01CA">
      <w:pPr>
        <w:rPr>
          <w:rFonts w:ascii="Book Antiqua" w:hAnsi="Book Antiqua"/>
          <w:sz w:val="28"/>
          <w:szCs w:val="28"/>
          <w:lang w:val="en-US"/>
        </w:rPr>
      </w:pPr>
      <w:r>
        <w:rPr>
          <w:rFonts w:ascii="Book Antiqua" w:hAnsi="Book Antiqua"/>
          <w:lang w:val="en-US"/>
        </w:rPr>
        <w:t xml:space="preserve">                                                   </w:t>
      </w:r>
    </w:p>
    <w:p w:rsidR="00AF01CA" w:rsidRDefault="00AF01CA" w:rsidP="00AF01CA">
      <w:pPr>
        <w:jc w:val="center"/>
        <w:rPr>
          <w:rFonts w:ascii="Book Antiqua" w:hAnsi="Book Antiqua"/>
          <w:b/>
          <w:lang w:val="ro-RO"/>
        </w:rPr>
      </w:pPr>
      <w:r>
        <w:rPr>
          <w:rFonts w:ascii="Book Antiqua" w:hAnsi="Book Antiqua"/>
          <w:b/>
          <w:lang w:val="ro-RO"/>
        </w:rPr>
        <w:t>N O T Ă</w:t>
      </w:r>
    </w:p>
    <w:p w:rsidR="00AF01CA" w:rsidRDefault="00AF01CA" w:rsidP="00AF01CA">
      <w:pPr>
        <w:jc w:val="center"/>
        <w:rPr>
          <w:rFonts w:ascii="Book Antiqua" w:hAnsi="Book Antiqua"/>
          <w:b/>
          <w:lang w:val="en-US"/>
        </w:rPr>
      </w:pPr>
      <w:proofErr w:type="spellStart"/>
      <w:proofErr w:type="gramStart"/>
      <w:r>
        <w:rPr>
          <w:rFonts w:ascii="Book Antiqua" w:hAnsi="Book Antiqua"/>
          <w:b/>
          <w:lang w:val="en-US"/>
        </w:rPr>
        <w:t>privind</w:t>
      </w:r>
      <w:proofErr w:type="spellEnd"/>
      <w:r>
        <w:rPr>
          <w:rFonts w:ascii="Book Antiqua" w:hAnsi="Book Antiqua"/>
          <w:b/>
          <w:lang w:val="en-US"/>
        </w:rPr>
        <w:t xml:space="preserve">  </w:t>
      </w:r>
      <w:proofErr w:type="spellStart"/>
      <w:r>
        <w:rPr>
          <w:rFonts w:ascii="Book Antiqua" w:hAnsi="Book Antiqua"/>
          <w:b/>
          <w:lang w:val="en-US"/>
        </w:rPr>
        <w:t>deciziile</w:t>
      </w:r>
      <w:proofErr w:type="spellEnd"/>
      <w:proofErr w:type="gramEnd"/>
      <w:r>
        <w:rPr>
          <w:rFonts w:ascii="Book Antiqua" w:hAnsi="Book Antiqua"/>
          <w:b/>
          <w:lang w:val="en-US"/>
        </w:rPr>
        <w:t xml:space="preserve"> cu   </w:t>
      </w:r>
      <w:proofErr w:type="spellStart"/>
      <w:r>
        <w:rPr>
          <w:rFonts w:ascii="Book Antiqua" w:hAnsi="Book Antiqua"/>
          <w:b/>
          <w:lang w:val="en-US"/>
        </w:rPr>
        <w:t>termen</w:t>
      </w:r>
      <w:proofErr w:type="spellEnd"/>
      <w:r>
        <w:rPr>
          <w:rFonts w:ascii="Book Antiqua" w:hAnsi="Book Antiqua"/>
          <w:b/>
          <w:lang w:val="en-US"/>
        </w:rPr>
        <w:t xml:space="preserve">  de  control </w:t>
      </w:r>
      <w:proofErr w:type="spellStart"/>
      <w:r>
        <w:rPr>
          <w:rFonts w:ascii="Book Antiqua" w:hAnsi="Book Antiqua"/>
          <w:b/>
          <w:lang w:val="en-US"/>
        </w:rPr>
        <w:t>adoptate</w:t>
      </w:r>
      <w:proofErr w:type="spellEnd"/>
      <w:r>
        <w:rPr>
          <w:rFonts w:ascii="Book Antiqua" w:hAnsi="Book Antiqua"/>
          <w:b/>
          <w:lang w:val="en-US"/>
        </w:rPr>
        <w:t xml:space="preserve"> de</w:t>
      </w:r>
    </w:p>
    <w:p w:rsidR="00AF01CA" w:rsidRDefault="00AF01CA" w:rsidP="00AF01CA">
      <w:pPr>
        <w:jc w:val="center"/>
        <w:rPr>
          <w:rFonts w:ascii="Book Antiqua" w:hAnsi="Book Antiqua"/>
          <w:b/>
          <w:lang w:val="en-US"/>
        </w:rPr>
      </w:pPr>
      <w:proofErr w:type="spellStart"/>
      <w:r>
        <w:rPr>
          <w:rFonts w:ascii="Book Antiqua" w:hAnsi="Book Antiqua"/>
          <w:b/>
          <w:lang w:val="en-US"/>
        </w:rPr>
        <w:t>Consiliul</w:t>
      </w:r>
      <w:proofErr w:type="spellEnd"/>
      <w:r>
        <w:rPr>
          <w:rFonts w:ascii="Book Antiqua" w:hAnsi="Book Antiqua"/>
          <w:b/>
          <w:lang w:val="en-US"/>
        </w:rPr>
        <w:t xml:space="preserve"> </w:t>
      </w:r>
      <w:proofErr w:type="spellStart"/>
      <w:r>
        <w:rPr>
          <w:rFonts w:ascii="Book Antiqua" w:hAnsi="Book Antiqua"/>
          <w:b/>
          <w:lang w:val="en-US"/>
        </w:rPr>
        <w:t>Raional</w:t>
      </w:r>
      <w:proofErr w:type="spellEnd"/>
      <w:r>
        <w:rPr>
          <w:rFonts w:ascii="Book Antiqua" w:hAnsi="Book Antiqua"/>
          <w:b/>
          <w:lang w:val="en-US"/>
        </w:rPr>
        <w:t xml:space="preserve"> </w:t>
      </w:r>
      <w:proofErr w:type="spellStart"/>
      <w:r>
        <w:rPr>
          <w:rFonts w:ascii="Book Antiqua" w:hAnsi="Book Antiqua"/>
          <w:b/>
          <w:lang w:val="en-US"/>
        </w:rPr>
        <w:t>Cantemir</w:t>
      </w:r>
      <w:proofErr w:type="spellEnd"/>
      <w:r>
        <w:rPr>
          <w:rFonts w:ascii="Book Antiqua" w:hAnsi="Book Antiqua"/>
          <w:b/>
          <w:lang w:val="en-US"/>
        </w:rPr>
        <w:t xml:space="preserve"> </w:t>
      </w:r>
      <w:proofErr w:type="spellStart"/>
      <w:r>
        <w:rPr>
          <w:rFonts w:ascii="Book Antiqua" w:hAnsi="Book Antiqua"/>
          <w:b/>
          <w:lang w:val="en-US"/>
        </w:rPr>
        <w:t>în</w:t>
      </w:r>
      <w:proofErr w:type="spellEnd"/>
      <w:r>
        <w:rPr>
          <w:rFonts w:ascii="Book Antiqua" w:hAnsi="Book Antiqua"/>
          <w:b/>
          <w:lang w:val="en-US"/>
        </w:rPr>
        <w:t xml:space="preserve"> </w:t>
      </w:r>
      <w:proofErr w:type="spellStart"/>
      <w:r w:rsidR="008060FA">
        <w:rPr>
          <w:rFonts w:ascii="Book Antiqua" w:hAnsi="Book Antiqua"/>
          <w:b/>
          <w:lang w:val="en-US"/>
        </w:rPr>
        <w:t>trimestrul</w:t>
      </w:r>
      <w:proofErr w:type="spellEnd"/>
      <w:r w:rsidR="008060FA">
        <w:rPr>
          <w:rFonts w:ascii="Book Antiqua" w:hAnsi="Book Antiqua"/>
          <w:b/>
          <w:lang w:val="en-US"/>
        </w:rPr>
        <w:t xml:space="preserve"> </w:t>
      </w:r>
      <w:r w:rsidR="00F440A6">
        <w:rPr>
          <w:rFonts w:ascii="Book Antiqua" w:hAnsi="Book Antiqua"/>
          <w:b/>
          <w:lang w:val="en-US"/>
        </w:rPr>
        <w:t>I</w:t>
      </w:r>
      <w:r w:rsidR="008060FA">
        <w:rPr>
          <w:rFonts w:ascii="Book Antiqua" w:hAnsi="Book Antiqua"/>
          <w:b/>
          <w:lang w:val="en-US"/>
        </w:rPr>
        <w:t>V</w:t>
      </w:r>
      <w:r w:rsidR="0003773D">
        <w:rPr>
          <w:rFonts w:ascii="Book Antiqua" w:hAnsi="Book Antiqua"/>
          <w:b/>
          <w:lang w:val="en-US"/>
        </w:rPr>
        <w:t xml:space="preserve"> </w:t>
      </w:r>
      <w:proofErr w:type="gramStart"/>
      <w:r w:rsidR="0003773D">
        <w:rPr>
          <w:rFonts w:ascii="Book Antiqua" w:hAnsi="Book Antiqua"/>
          <w:b/>
          <w:lang w:val="en-US"/>
        </w:rPr>
        <w:t>a</w:t>
      </w:r>
      <w:proofErr w:type="gramEnd"/>
      <w:r w:rsidR="0003773D">
        <w:rPr>
          <w:rFonts w:ascii="Book Antiqua" w:hAnsi="Book Antiqua"/>
          <w:b/>
          <w:lang w:val="en-US"/>
        </w:rPr>
        <w:t xml:space="preserve"> </w:t>
      </w:r>
      <w:proofErr w:type="spellStart"/>
      <w:r w:rsidR="0003773D">
        <w:rPr>
          <w:rFonts w:ascii="Book Antiqua" w:hAnsi="Book Antiqua"/>
          <w:b/>
          <w:lang w:val="en-US"/>
        </w:rPr>
        <w:t>anului</w:t>
      </w:r>
      <w:proofErr w:type="spellEnd"/>
      <w:r w:rsidR="0003773D">
        <w:rPr>
          <w:rFonts w:ascii="Book Antiqua" w:hAnsi="Book Antiqua"/>
          <w:b/>
          <w:lang w:val="en-US"/>
        </w:rPr>
        <w:t xml:space="preserve"> 2021</w:t>
      </w:r>
      <w:r>
        <w:rPr>
          <w:rFonts w:ascii="Book Antiqua" w:hAnsi="Book Antiqua"/>
          <w:b/>
          <w:lang w:val="ro-RO"/>
        </w:rPr>
        <w:t>.</w:t>
      </w:r>
    </w:p>
    <w:p w:rsidR="00AF01CA" w:rsidRDefault="00AF01CA" w:rsidP="00AF01CA">
      <w:pPr>
        <w:jc w:val="center"/>
        <w:rPr>
          <w:rFonts w:ascii="Book Antiqua" w:hAnsi="Book Antiqua"/>
          <w:b/>
          <w:lang w:val="en-US"/>
        </w:rPr>
      </w:pPr>
    </w:p>
    <w:p w:rsidR="00AF01CA" w:rsidRDefault="00AF01CA" w:rsidP="00AF01CA">
      <w:pPr>
        <w:pStyle w:val="aa"/>
        <w:spacing w:line="360" w:lineRule="auto"/>
        <w:jc w:val="both"/>
        <w:rPr>
          <w:rFonts w:ascii="Book Antiqua" w:hAnsi="Book Antiqua"/>
          <w:lang w:val="ro-RO"/>
        </w:rPr>
      </w:pPr>
      <w:r>
        <w:rPr>
          <w:rFonts w:ascii="Book Antiqua" w:hAnsi="Book Antiqua"/>
          <w:lang w:val="ro-RO"/>
        </w:rPr>
        <w:t xml:space="preserve">      În </w:t>
      </w:r>
      <w:r w:rsidR="002248AE">
        <w:rPr>
          <w:rFonts w:ascii="Book Antiqua" w:hAnsi="Book Antiqua"/>
          <w:lang w:val="ro-RO"/>
        </w:rPr>
        <w:t>trimestrul V</w:t>
      </w:r>
      <w:r w:rsidR="0003773D" w:rsidRPr="00B81670">
        <w:rPr>
          <w:rFonts w:ascii="Book Antiqua" w:hAnsi="Book Antiqua"/>
          <w:lang w:val="ro-RO"/>
        </w:rPr>
        <w:t>I a anului 2021</w:t>
      </w:r>
      <w:r>
        <w:rPr>
          <w:rFonts w:ascii="Book Antiqua" w:hAnsi="Book Antiqua"/>
          <w:lang w:val="ro-RO"/>
        </w:rPr>
        <w:t>, Consiliul raionl Cantemir s-a convocat în</w:t>
      </w:r>
      <w:r w:rsidR="00866812">
        <w:rPr>
          <w:rFonts w:ascii="Book Antiqua" w:hAnsi="Book Antiqua"/>
          <w:lang w:val="ro-RO"/>
        </w:rPr>
        <w:t xml:space="preserve"> </w:t>
      </w:r>
      <w:r w:rsidR="00CE49E7">
        <w:rPr>
          <w:rFonts w:ascii="Book Antiqua" w:hAnsi="Book Antiqua"/>
          <w:lang w:val="ro-RO"/>
        </w:rPr>
        <w:t xml:space="preserve">una </w:t>
      </w:r>
      <w:r w:rsidR="00866812">
        <w:rPr>
          <w:rFonts w:ascii="Book Antiqua" w:hAnsi="Book Antiqua"/>
          <w:lang w:val="ro-RO"/>
        </w:rPr>
        <w:t xml:space="preserve"> </w:t>
      </w:r>
      <w:r>
        <w:rPr>
          <w:rFonts w:ascii="Book Antiqua" w:hAnsi="Book Antiqua"/>
          <w:lang w:val="ro-RO"/>
        </w:rPr>
        <w:t xml:space="preserve"> </w:t>
      </w:r>
      <w:r w:rsidRPr="00B81670">
        <w:rPr>
          <w:rFonts w:ascii="Cambria" w:hAnsi="Cambria" w:cs="Cambria"/>
          <w:lang w:val="ro-RO"/>
        </w:rPr>
        <w:t>ș</w:t>
      </w:r>
      <w:r>
        <w:rPr>
          <w:rFonts w:ascii="Book Antiqua" w:hAnsi="Book Antiqua"/>
          <w:lang w:val="ro-RO"/>
        </w:rPr>
        <w:t>edin</w:t>
      </w:r>
      <w:r w:rsidRPr="00B81670">
        <w:rPr>
          <w:rFonts w:ascii="Cambria" w:hAnsi="Cambria" w:cs="Cambria"/>
          <w:lang w:val="ro-RO"/>
        </w:rPr>
        <w:t>ț</w:t>
      </w:r>
      <w:r w:rsidR="00CE49E7">
        <w:rPr>
          <w:rFonts w:ascii="Cambria" w:hAnsi="Cambria" w:cs="Cambria"/>
          <w:lang w:val="ro-RO"/>
        </w:rPr>
        <w:t>ă</w:t>
      </w:r>
      <w:r w:rsidR="00866812" w:rsidRPr="00B81670">
        <w:rPr>
          <w:rFonts w:ascii="Book Antiqua" w:hAnsi="Book Antiqua"/>
          <w:lang w:val="ro-RO"/>
        </w:rPr>
        <w:t xml:space="preserve"> </w:t>
      </w:r>
      <w:r w:rsidR="00CE49E7">
        <w:rPr>
          <w:rFonts w:ascii="Book Antiqua" w:hAnsi="Book Antiqua"/>
          <w:lang w:val="ro-RO"/>
        </w:rPr>
        <w:t>ordinară</w:t>
      </w:r>
      <w:r w:rsidR="00866812">
        <w:rPr>
          <w:rFonts w:ascii="Book Antiqua" w:hAnsi="Book Antiqua"/>
          <w:lang w:val="ro-RO"/>
        </w:rPr>
        <w:t>(</w:t>
      </w:r>
      <w:r w:rsidR="00CE49E7">
        <w:rPr>
          <w:rFonts w:ascii="Book Antiqua" w:hAnsi="Book Antiqua"/>
          <w:lang w:val="ro-RO"/>
        </w:rPr>
        <w:t>09.12</w:t>
      </w:r>
      <w:r w:rsidR="00866812" w:rsidRPr="00B81670">
        <w:rPr>
          <w:rFonts w:ascii="Book Antiqua" w:hAnsi="Book Antiqua"/>
          <w:lang w:val="ro-RO"/>
        </w:rPr>
        <w:t>.2021</w:t>
      </w:r>
      <w:r w:rsidR="00CE49E7">
        <w:rPr>
          <w:rFonts w:ascii="Book Antiqua" w:hAnsi="Book Antiqua"/>
          <w:lang w:val="ro-RO"/>
        </w:rPr>
        <w:t>)</w:t>
      </w:r>
      <w:r>
        <w:rPr>
          <w:rFonts w:ascii="Book Antiqua" w:hAnsi="Book Antiqua"/>
          <w:lang w:val="ro-RO"/>
        </w:rPr>
        <w:t>.  În cadrul acest</w:t>
      </w:r>
      <w:r w:rsidR="00CE49E7">
        <w:rPr>
          <w:rFonts w:ascii="Book Antiqua" w:hAnsi="Book Antiqua"/>
          <w:lang w:val="ro-RO"/>
        </w:rPr>
        <w:t>ei</w:t>
      </w:r>
      <w:r>
        <w:rPr>
          <w:rFonts w:ascii="Book Antiqua" w:hAnsi="Book Antiqua"/>
          <w:lang w:val="ro-RO"/>
        </w:rPr>
        <w:t xml:space="preserve"> şedinţe s-a </w:t>
      </w:r>
      <w:r w:rsidR="00201A34">
        <w:rPr>
          <w:rFonts w:ascii="Book Antiqua" w:hAnsi="Book Antiqua"/>
          <w:lang w:val="ro-RO"/>
        </w:rPr>
        <w:t xml:space="preserve">examinat în  total </w:t>
      </w:r>
      <w:r w:rsidR="00CE49E7">
        <w:rPr>
          <w:rFonts w:ascii="Book Antiqua" w:hAnsi="Book Antiqua"/>
          <w:lang w:val="ro-RO"/>
        </w:rPr>
        <w:t xml:space="preserve"> 34 de proecte de decizii, dintre care s-au adoptat 32 de decizii , 2 proecte nu au fost adoptate.</w:t>
      </w:r>
      <w:r>
        <w:rPr>
          <w:rFonts w:ascii="Book Antiqua" w:hAnsi="Book Antiqua"/>
          <w:lang w:val="ro-RO"/>
        </w:rPr>
        <w:t xml:space="preserve">      </w:t>
      </w:r>
    </w:p>
    <w:p w:rsidR="00AF01CA" w:rsidRDefault="00AF01CA" w:rsidP="00AF01CA">
      <w:pPr>
        <w:pStyle w:val="aa"/>
        <w:spacing w:line="360" w:lineRule="auto"/>
        <w:jc w:val="both"/>
        <w:rPr>
          <w:rFonts w:ascii="Book Antiqua" w:hAnsi="Book Antiqua"/>
          <w:lang w:val="ro-RO"/>
        </w:rPr>
      </w:pPr>
      <w:r>
        <w:rPr>
          <w:rFonts w:ascii="Book Antiqua" w:hAnsi="Book Antiqua"/>
          <w:lang w:val="ro-RO"/>
        </w:rPr>
        <w:t xml:space="preserve">      În anexa nr.1 la nota în cauză sunt indicate </w:t>
      </w:r>
      <w:r w:rsidR="00A32107">
        <w:rPr>
          <w:rFonts w:ascii="Book Antiqua" w:hAnsi="Book Antiqua"/>
          <w:lang w:val="ro-RO"/>
        </w:rPr>
        <w:t>22</w:t>
      </w:r>
      <w:r>
        <w:rPr>
          <w:rFonts w:ascii="Book Antiqua" w:hAnsi="Book Antiqua"/>
          <w:lang w:val="ro-RO"/>
        </w:rPr>
        <w:t xml:space="preserve"> decizii executate. </w:t>
      </w:r>
    </w:p>
    <w:p w:rsidR="00AF01CA" w:rsidRPr="00B81670" w:rsidRDefault="00AF01CA" w:rsidP="00AF01CA">
      <w:pPr>
        <w:pStyle w:val="aa"/>
        <w:spacing w:line="360" w:lineRule="auto"/>
        <w:jc w:val="both"/>
        <w:rPr>
          <w:rFonts w:ascii="Book Antiqua" w:hAnsi="Book Antiqua"/>
          <w:lang w:val="ro-RO"/>
        </w:rPr>
      </w:pPr>
      <w:r>
        <w:rPr>
          <w:rFonts w:ascii="Book Antiqua" w:hAnsi="Book Antiqua"/>
          <w:lang w:val="ro-RO"/>
        </w:rPr>
        <w:t xml:space="preserve">      În anexa nr.2  la notă sunt indicate </w:t>
      </w:r>
      <w:r w:rsidR="000F76AC">
        <w:rPr>
          <w:rFonts w:ascii="Book Antiqua" w:hAnsi="Book Antiqua"/>
          <w:lang w:val="ro-RO"/>
        </w:rPr>
        <w:t>11</w:t>
      </w:r>
      <w:r>
        <w:rPr>
          <w:rFonts w:ascii="Book Antiqua" w:hAnsi="Book Antiqua"/>
          <w:lang w:val="ro-RO"/>
        </w:rPr>
        <w:t xml:space="preserve"> decizii</w:t>
      </w:r>
      <w:r w:rsidR="000F76AC">
        <w:rPr>
          <w:rFonts w:ascii="Book Antiqua" w:hAnsi="Book Antiqua"/>
          <w:lang w:val="ro-RO"/>
        </w:rPr>
        <w:t xml:space="preserve"> </w:t>
      </w:r>
      <w:r w:rsidR="00B81670">
        <w:rPr>
          <w:rFonts w:ascii="Book Antiqua" w:hAnsi="Book Antiqua"/>
          <w:lang w:val="ro-RO"/>
        </w:rPr>
        <w:t xml:space="preserve"> adoptate </w:t>
      </w:r>
      <w:r w:rsidR="002425E1">
        <w:rPr>
          <w:rFonts w:ascii="Book Antiqua" w:hAnsi="Book Antiqua"/>
          <w:lang w:val="ro-RO"/>
        </w:rPr>
        <w:t>la data de 09.12.2021</w:t>
      </w:r>
      <w:r w:rsidR="00980EA8">
        <w:rPr>
          <w:rFonts w:ascii="Book Antiqua" w:hAnsi="Book Antiqua"/>
          <w:lang w:val="ro-RO"/>
        </w:rPr>
        <w:t>,</w:t>
      </w:r>
      <w:r w:rsidR="00B81670">
        <w:rPr>
          <w:rFonts w:ascii="Book Antiqua" w:hAnsi="Book Antiqua"/>
          <w:lang w:val="ro-RO"/>
        </w:rPr>
        <w:t xml:space="preserve"> </w:t>
      </w:r>
      <w:r w:rsidR="00B81670" w:rsidRPr="00B81670">
        <w:rPr>
          <w:rFonts w:ascii="Book Antiqua" w:hAnsi="Book Antiqua"/>
          <w:lang w:val="ro-RO"/>
        </w:rPr>
        <w:t>care</w:t>
      </w:r>
      <w:r w:rsidR="00B81670">
        <w:rPr>
          <w:rFonts w:ascii="Book Antiqua" w:hAnsi="Book Antiqua"/>
          <w:lang w:val="ro-RO"/>
        </w:rPr>
        <w:t xml:space="preserve"> respectiv </w:t>
      </w:r>
      <w:r w:rsidR="00B81670" w:rsidRPr="00B81670">
        <w:rPr>
          <w:rFonts w:ascii="Book Antiqua" w:hAnsi="Book Antiqua"/>
          <w:lang w:val="ro-RO"/>
        </w:rPr>
        <w:t>se afl</w:t>
      </w:r>
      <w:r w:rsidR="00B81670" w:rsidRPr="00B81670">
        <w:rPr>
          <w:rFonts w:ascii="Book Antiqua" w:hAnsi="Book Antiqua" w:cs="Book Antiqua"/>
          <w:lang w:val="ro-RO"/>
        </w:rPr>
        <w:t>ă</w:t>
      </w:r>
      <w:r w:rsidR="00B81670" w:rsidRPr="00B81670">
        <w:rPr>
          <w:rFonts w:ascii="Book Antiqua" w:hAnsi="Book Antiqua"/>
          <w:lang w:val="ro-RO"/>
        </w:rPr>
        <w:t xml:space="preserve"> la control  </w:t>
      </w:r>
      <w:r w:rsidR="00B81670" w:rsidRPr="00B81670">
        <w:rPr>
          <w:rFonts w:ascii="Cambria" w:hAnsi="Cambria" w:cs="Cambria"/>
          <w:lang w:val="ro-RO"/>
        </w:rPr>
        <w:t>ș</w:t>
      </w:r>
      <w:r w:rsidR="00B81670" w:rsidRPr="00B81670">
        <w:rPr>
          <w:rFonts w:ascii="Book Antiqua" w:hAnsi="Book Antiqua"/>
          <w:lang w:val="ro-RO"/>
        </w:rPr>
        <w:t xml:space="preserve">i </w:t>
      </w:r>
      <w:r w:rsidR="00B81670">
        <w:rPr>
          <w:rFonts w:ascii="Book Antiqua" w:hAnsi="Book Antiqua"/>
          <w:lang w:val="ro-RO"/>
        </w:rPr>
        <w:t>în</w:t>
      </w:r>
      <w:r w:rsidRPr="00B81670">
        <w:rPr>
          <w:rFonts w:ascii="Book Antiqua" w:hAnsi="Book Antiqua"/>
          <w:lang w:val="ro-RO"/>
        </w:rPr>
        <w:t xml:space="preserve"> derulare pe parcursul anului 202</w:t>
      </w:r>
      <w:r w:rsidR="002425E1">
        <w:rPr>
          <w:rFonts w:ascii="Book Antiqua" w:hAnsi="Book Antiqua"/>
          <w:lang w:val="ro-RO"/>
        </w:rPr>
        <w:t>2</w:t>
      </w:r>
      <w:r w:rsidRPr="00B81670">
        <w:rPr>
          <w:rFonts w:ascii="Book Antiqua" w:hAnsi="Book Antiqua"/>
          <w:lang w:val="ro-RO"/>
        </w:rPr>
        <w:t xml:space="preserve">. </w:t>
      </w:r>
    </w:p>
    <w:p w:rsidR="00AF01CA" w:rsidRPr="00B81670" w:rsidRDefault="00980EA8" w:rsidP="00AF01CA">
      <w:pPr>
        <w:pStyle w:val="aa"/>
        <w:spacing w:line="360" w:lineRule="auto"/>
        <w:jc w:val="both"/>
        <w:rPr>
          <w:rFonts w:ascii="Book Antiqua" w:hAnsi="Book Antiqua"/>
          <w:lang w:val="ro-RO"/>
        </w:rPr>
      </w:pPr>
      <w:r>
        <w:rPr>
          <w:rFonts w:ascii="Book Antiqua" w:hAnsi="Book Antiqua"/>
          <w:lang w:val="ro-RO"/>
        </w:rPr>
        <w:t xml:space="preserve">      </w:t>
      </w:r>
      <w:r w:rsidR="00AF01CA">
        <w:rPr>
          <w:rFonts w:ascii="Book Antiqua" w:hAnsi="Book Antiqua"/>
          <w:lang w:val="ro-RO"/>
        </w:rPr>
        <w:t xml:space="preserve">Suplimentar la perioada de </w:t>
      </w:r>
      <w:r w:rsidR="00AF01CA" w:rsidRPr="00B81670">
        <w:rPr>
          <w:rFonts w:ascii="Book Antiqua" w:hAnsi="Book Antiqua"/>
          <w:lang w:val="ro-RO"/>
        </w:rPr>
        <w:t>referin</w:t>
      </w:r>
      <w:r w:rsidR="00AF01CA" w:rsidRPr="00B81670">
        <w:rPr>
          <w:rFonts w:ascii="Cambria" w:hAnsi="Cambria" w:cs="Cambria"/>
          <w:lang w:val="ro-RO"/>
        </w:rPr>
        <w:t>ț</w:t>
      </w:r>
      <w:r w:rsidR="00AF01CA" w:rsidRPr="00B81670">
        <w:rPr>
          <w:rFonts w:ascii="Book Antiqua" w:hAnsi="Book Antiqua" w:cs="Book Antiqua"/>
          <w:lang w:val="ro-RO"/>
        </w:rPr>
        <w:t>ă</w:t>
      </w:r>
      <w:r w:rsidR="00AF01CA" w:rsidRPr="00B81670">
        <w:rPr>
          <w:rFonts w:ascii="Book Antiqua" w:hAnsi="Book Antiqua"/>
          <w:lang w:val="ro-RO"/>
        </w:rPr>
        <w:t xml:space="preserve"> </w:t>
      </w:r>
      <w:r w:rsidR="00AF01CA">
        <w:rPr>
          <w:rFonts w:ascii="Book Antiqua" w:hAnsi="Book Antiqua"/>
          <w:lang w:val="ro-RO"/>
        </w:rPr>
        <w:t xml:space="preserve"> Vă prezentăm anexa nr.3 cu cele  </w:t>
      </w:r>
      <w:r w:rsidR="001B62D9">
        <w:rPr>
          <w:rFonts w:ascii="Book Antiqua" w:hAnsi="Book Antiqua"/>
          <w:lang w:val="ro-RO"/>
        </w:rPr>
        <w:t>5</w:t>
      </w:r>
      <w:r w:rsidR="00AF01CA">
        <w:rPr>
          <w:rFonts w:ascii="Book Antiqua" w:hAnsi="Book Antiqua"/>
          <w:lang w:val="ro-RO"/>
        </w:rPr>
        <w:t xml:space="preserve"> decizii adoptate în perioada 201</w:t>
      </w:r>
      <w:r w:rsidR="00B81670">
        <w:rPr>
          <w:rFonts w:ascii="Book Antiqua" w:hAnsi="Book Antiqua"/>
          <w:lang w:val="ro-RO"/>
        </w:rPr>
        <w:t>8</w:t>
      </w:r>
      <w:r w:rsidR="00AF01CA">
        <w:rPr>
          <w:rFonts w:ascii="Book Antiqua" w:hAnsi="Book Antiqua"/>
          <w:lang w:val="ro-RO"/>
        </w:rPr>
        <w:t xml:space="preserve">-2021 care se află la control şi proces de executare de lungă durată </w:t>
      </w:r>
      <w:r w:rsidR="00AF01CA" w:rsidRPr="00B81670">
        <w:rPr>
          <w:rFonts w:ascii="Cambria" w:hAnsi="Cambria" w:cs="Cambria"/>
          <w:lang w:val="ro-RO"/>
        </w:rPr>
        <w:t>ș</w:t>
      </w:r>
      <w:r w:rsidR="00AF01CA" w:rsidRPr="00B81670">
        <w:rPr>
          <w:rFonts w:ascii="Book Antiqua" w:hAnsi="Book Antiqua"/>
          <w:lang w:val="ro-RO"/>
        </w:rPr>
        <w:t xml:space="preserve">i  despre care Consiliul raional </w:t>
      </w:r>
      <w:r w:rsidR="00B81670" w:rsidRPr="00B81670">
        <w:rPr>
          <w:rFonts w:ascii="Book Antiqua" w:hAnsi="Book Antiqua"/>
          <w:lang w:val="ro-RO"/>
        </w:rPr>
        <w:t>va fi</w:t>
      </w:r>
      <w:r w:rsidR="00AF01CA" w:rsidRPr="00B81670">
        <w:rPr>
          <w:rFonts w:ascii="Book Antiqua" w:hAnsi="Book Antiqua"/>
          <w:lang w:val="ro-RO"/>
        </w:rPr>
        <w:t xml:space="preserve"> informat </w:t>
      </w:r>
      <w:r w:rsidR="00B81670" w:rsidRPr="00B81670">
        <w:rPr>
          <w:rFonts w:ascii="Book Antiqua" w:hAnsi="Book Antiqua"/>
          <w:lang w:val="ro-RO"/>
        </w:rPr>
        <w:t>la termenul  de control ind</w:t>
      </w:r>
      <w:r w:rsidR="00CB1AE0">
        <w:rPr>
          <w:rFonts w:ascii="Book Antiqua" w:hAnsi="Book Antiqua"/>
          <w:lang w:val="ro-RO"/>
        </w:rPr>
        <w:t>i</w:t>
      </w:r>
      <w:r w:rsidR="00B81670" w:rsidRPr="00B81670">
        <w:rPr>
          <w:rFonts w:ascii="Book Antiqua" w:hAnsi="Book Antiqua"/>
          <w:lang w:val="ro-RO"/>
        </w:rPr>
        <w:t>cat</w:t>
      </w:r>
      <w:r w:rsidR="00AF01CA" w:rsidRPr="00B81670">
        <w:rPr>
          <w:rFonts w:ascii="Book Antiqua" w:hAnsi="Book Antiqua"/>
          <w:lang w:val="ro-RO"/>
        </w:rPr>
        <w:t>.</w:t>
      </w:r>
    </w:p>
    <w:p w:rsidR="00AF01CA" w:rsidRDefault="00AF01CA" w:rsidP="00AF01CA">
      <w:pPr>
        <w:spacing w:line="360" w:lineRule="auto"/>
        <w:jc w:val="both"/>
        <w:rPr>
          <w:rFonts w:ascii="Book Antiqua" w:hAnsi="Book Antiqua"/>
          <w:lang w:val="ro-RO"/>
        </w:rPr>
      </w:pPr>
    </w:p>
    <w:p w:rsidR="00AF01CA" w:rsidRPr="001F559C" w:rsidRDefault="00AF01CA" w:rsidP="00AF01CA">
      <w:pPr>
        <w:spacing w:line="360" w:lineRule="auto"/>
        <w:jc w:val="both"/>
        <w:rPr>
          <w:rFonts w:ascii="Book Antiqua" w:hAnsi="Book Antiqua"/>
          <w:b/>
          <w:lang w:val="ro-RO"/>
        </w:rPr>
      </w:pPr>
      <w:r>
        <w:rPr>
          <w:rFonts w:ascii="Book Antiqua" w:hAnsi="Book Antiqua"/>
          <w:lang w:val="ro-RO"/>
        </w:rPr>
        <w:t xml:space="preserve">     </w:t>
      </w:r>
      <w:r w:rsidRPr="001F559C">
        <w:rPr>
          <w:rFonts w:ascii="Book Antiqua" w:hAnsi="Book Antiqua"/>
          <w:b/>
          <w:lang w:val="ro-RO"/>
        </w:rPr>
        <w:t>Şef serviciu administraţie publică                    Victoria Balan</w:t>
      </w:r>
    </w:p>
    <w:p w:rsidR="00AF01CA" w:rsidRDefault="00AF01CA" w:rsidP="00AF01CA">
      <w:pPr>
        <w:rPr>
          <w:rFonts w:ascii="Book Antiqua" w:hAnsi="Book Antiqua"/>
          <w:lang w:val="ro-RO"/>
        </w:rPr>
      </w:pPr>
    </w:p>
    <w:p w:rsidR="00AF01CA" w:rsidRDefault="00AF01CA" w:rsidP="00AF01CA">
      <w:pPr>
        <w:rPr>
          <w:rFonts w:ascii="Book Antiqua" w:hAnsi="Book Antiqua"/>
          <w:lang w:val="ro-RO"/>
        </w:rPr>
      </w:pPr>
    </w:p>
    <w:p w:rsidR="00AF01CA" w:rsidRDefault="00AF01CA" w:rsidP="00AF01CA">
      <w:pPr>
        <w:rPr>
          <w:rFonts w:ascii="Book Antiqua" w:hAnsi="Book Antiqua"/>
          <w:lang w:val="ro-RO"/>
        </w:rPr>
      </w:pPr>
    </w:p>
    <w:p w:rsidR="00AF01CA" w:rsidRDefault="00AF01CA" w:rsidP="00AF01CA">
      <w:pPr>
        <w:rPr>
          <w:rFonts w:ascii="Book Antiqua" w:hAnsi="Book Antiqua"/>
          <w:lang w:val="ro-RO"/>
        </w:rPr>
      </w:pPr>
    </w:p>
    <w:p w:rsidR="00AF01CA" w:rsidRDefault="00AF01CA" w:rsidP="00AF01CA">
      <w:pPr>
        <w:rPr>
          <w:rFonts w:ascii="Book Antiqua" w:hAnsi="Book Antiqua"/>
          <w:lang w:val="ro-RO"/>
        </w:rPr>
      </w:pPr>
    </w:p>
    <w:p w:rsidR="00AF01CA" w:rsidRDefault="00AF01CA" w:rsidP="00AF01CA">
      <w:pPr>
        <w:rPr>
          <w:rFonts w:ascii="Book Antiqua" w:hAnsi="Book Antiqua"/>
          <w:lang w:val="ro-RO"/>
        </w:rPr>
      </w:pPr>
    </w:p>
    <w:p w:rsidR="00AF01CA" w:rsidRDefault="00AF01CA" w:rsidP="00AF01CA">
      <w:pPr>
        <w:rPr>
          <w:rFonts w:ascii="Book Antiqua" w:hAnsi="Book Antiqua"/>
          <w:lang w:val="ro-RO"/>
        </w:rPr>
      </w:pPr>
    </w:p>
    <w:p w:rsidR="00AF01CA" w:rsidRDefault="00AF01CA" w:rsidP="00AF01CA">
      <w:pPr>
        <w:rPr>
          <w:rFonts w:ascii="Book Antiqua" w:hAnsi="Book Antiqua"/>
          <w:lang w:val="ro-RO"/>
        </w:rPr>
      </w:pPr>
    </w:p>
    <w:p w:rsidR="00AF01CA" w:rsidRDefault="00AF01CA" w:rsidP="00AF01CA">
      <w:pPr>
        <w:rPr>
          <w:rFonts w:ascii="Book Antiqua" w:hAnsi="Book Antiqua"/>
          <w:lang w:val="ro-RO"/>
        </w:rPr>
      </w:pPr>
    </w:p>
    <w:p w:rsidR="00AF01CA" w:rsidRDefault="00AF01CA" w:rsidP="00AF01CA">
      <w:pPr>
        <w:rPr>
          <w:rFonts w:ascii="Book Antiqua" w:hAnsi="Book Antiqua"/>
          <w:lang w:val="ro-RO"/>
        </w:rPr>
      </w:pPr>
    </w:p>
    <w:p w:rsidR="00233031" w:rsidRDefault="00233031" w:rsidP="00AF01CA">
      <w:pPr>
        <w:rPr>
          <w:rFonts w:ascii="Book Antiqua" w:hAnsi="Book Antiqua"/>
          <w:lang w:val="ro-RO"/>
        </w:rPr>
      </w:pPr>
    </w:p>
    <w:p w:rsidR="00233031" w:rsidRDefault="00233031" w:rsidP="00AF01CA">
      <w:pPr>
        <w:rPr>
          <w:rFonts w:ascii="Book Antiqua" w:hAnsi="Book Antiqua"/>
          <w:lang w:val="ro-RO"/>
        </w:rPr>
      </w:pPr>
    </w:p>
    <w:p w:rsidR="00233031" w:rsidRDefault="00233031" w:rsidP="00AF01CA">
      <w:pPr>
        <w:rPr>
          <w:rFonts w:ascii="Book Antiqua" w:hAnsi="Book Antiqua"/>
          <w:lang w:val="ro-RO"/>
        </w:rPr>
      </w:pPr>
    </w:p>
    <w:p w:rsidR="00233031" w:rsidRDefault="00233031" w:rsidP="00AF01CA">
      <w:pPr>
        <w:rPr>
          <w:rFonts w:ascii="Book Antiqua" w:hAnsi="Book Antiqua"/>
          <w:lang w:val="ro-RO"/>
        </w:rPr>
      </w:pPr>
    </w:p>
    <w:p w:rsidR="00AF01CA" w:rsidRDefault="00AF01CA" w:rsidP="00AF01CA">
      <w:pPr>
        <w:rPr>
          <w:rFonts w:ascii="Book Antiqua" w:hAnsi="Book Antiqua"/>
          <w:lang w:val="ro-RO"/>
        </w:rPr>
      </w:pPr>
    </w:p>
    <w:p w:rsidR="00AF01CA" w:rsidRDefault="00AF01CA" w:rsidP="00AF01CA">
      <w:pPr>
        <w:rPr>
          <w:rFonts w:ascii="Book Antiqua" w:hAnsi="Book Antiqua"/>
          <w:lang w:val="ro-RO"/>
        </w:rPr>
      </w:pPr>
    </w:p>
    <w:p w:rsidR="001F03A1" w:rsidRDefault="001F03A1" w:rsidP="00AF01CA">
      <w:pPr>
        <w:rPr>
          <w:rFonts w:ascii="Book Antiqua" w:hAnsi="Book Antiqua"/>
          <w:lang w:val="ro-RO"/>
        </w:rPr>
      </w:pPr>
    </w:p>
    <w:p w:rsidR="00FD1D9B" w:rsidRDefault="00FD1D9B" w:rsidP="00AF01CA">
      <w:pPr>
        <w:rPr>
          <w:rFonts w:ascii="Book Antiqua" w:hAnsi="Book Antiqua"/>
          <w:lang w:val="ro-RO"/>
        </w:rPr>
      </w:pPr>
    </w:p>
    <w:p w:rsidR="001B62D9" w:rsidRDefault="001B62D9" w:rsidP="00AF01CA">
      <w:pPr>
        <w:rPr>
          <w:rFonts w:ascii="Book Antiqua" w:hAnsi="Book Antiqua"/>
          <w:lang w:val="ro-RO"/>
        </w:rPr>
      </w:pPr>
    </w:p>
    <w:p w:rsidR="000B1504" w:rsidRDefault="000B1504" w:rsidP="00AF01CA">
      <w:pPr>
        <w:rPr>
          <w:rFonts w:ascii="Book Antiqua" w:hAnsi="Book Antiqua"/>
          <w:lang w:val="ro-RO"/>
        </w:rPr>
      </w:pPr>
    </w:p>
    <w:p w:rsidR="001B62D9" w:rsidRDefault="001B62D9" w:rsidP="00AF01CA">
      <w:pPr>
        <w:rPr>
          <w:rFonts w:ascii="Book Antiqua" w:hAnsi="Book Antiqua"/>
          <w:lang w:val="ro-RO"/>
        </w:rPr>
      </w:pPr>
    </w:p>
    <w:p w:rsidR="001B62D9" w:rsidRDefault="001B62D9" w:rsidP="00AF01CA">
      <w:pPr>
        <w:rPr>
          <w:rFonts w:ascii="Book Antiqua" w:hAnsi="Book Antiqua"/>
          <w:lang w:val="ro-RO"/>
        </w:rPr>
      </w:pPr>
    </w:p>
    <w:p w:rsidR="00AF01CA" w:rsidRDefault="00AF01CA" w:rsidP="00AF01CA">
      <w:pPr>
        <w:rPr>
          <w:rFonts w:ascii="Book Antiqua" w:hAnsi="Book Antiqua"/>
          <w:lang w:val="ro-RO"/>
        </w:rPr>
      </w:pPr>
    </w:p>
    <w:p w:rsidR="00AF01CA" w:rsidRDefault="00336E94" w:rsidP="00336E94">
      <w:pPr>
        <w:jc w:val="center"/>
        <w:rPr>
          <w:rFonts w:ascii="Book Antiqua" w:hAnsi="Book Antiqua"/>
          <w:b/>
          <w:sz w:val="20"/>
          <w:szCs w:val="20"/>
          <w:lang w:val="ro-RO"/>
        </w:rPr>
      </w:pPr>
      <w:r>
        <w:rPr>
          <w:rFonts w:ascii="Book Antiqua" w:hAnsi="Book Antiqua"/>
          <w:b/>
          <w:sz w:val="20"/>
          <w:szCs w:val="20"/>
          <w:lang w:val="ro-RO"/>
        </w:rPr>
        <w:lastRenderedPageBreak/>
        <w:t xml:space="preserve">                                                                                                                                                                    </w:t>
      </w:r>
      <w:r w:rsidR="00AF01CA">
        <w:rPr>
          <w:rFonts w:ascii="Book Antiqua" w:hAnsi="Book Antiqua"/>
          <w:b/>
          <w:sz w:val="20"/>
          <w:szCs w:val="20"/>
          <w:lang w:val="ro-RO"/>
        </w:rPr>
        <w:t>Anexa nr. 01</w:t>
      </w:r>
    </w:p>
    <w:p w:rsidR="001F559C" w:rsidRDefault="00AF01CA" w:rsidP="001F559C">
      <w:pPr>
        <w:jc w:val="right"/>
        <w:rPr>
          <w:rFonts w:ascii="Book Antiqua" w:hAnsi="Book Antiqua"/>
          <w:b/>
          <w:sz w:val="20"/>
          <w:szCs w:val="20"/>
          <w:lang w:val="ro-RO"/>
        </w:rPr>
      </w:pPr>
      <w:r>
        <w:rPr>
          <w:rFonts w:ascii="Book Antiqua" w:hAnsi="Book Antiqua"/>
          <w:b/>
          <w:sz w:val="20"/>
          <w:szCs w:val="20"/>
          <w:lang w:val="ro-RO"/>
        </w:rPr>
        <w:t xml:space="preserve">                                                                                                         la nota deciziei Consiliului raional                                                                                                            </w:t>
      </w:r>
      <w:r w:rsidR="001F559C">
        <w:rPr>
          <w:rFonts w:ascii="Book Antiqua" w:hAnsi="Book Antiqua"/>
          <w:b/>
          <w:sz w:val="20"/>
          <w:szCs w:val="20"/>
          <w:lang w:val="ro-RO"/>
        </w:rPr>
        <w:t xml:space="preserve">                                                                                                        nr. 01/ -XXVI</w:t>
      </w:r>
      <w:r w:rsidR="001F559C">
        <w:rPr>
          <w:rFonts w:ascii="Book Antiqua" w:hAnsi="Book Antiqua"/>
          <w:b/>
          <w:i/>
          <w:sz w:val="20"/>
          <w:szCs w:val="20"/>
          <w:lang w:val="ro-RO"/>
        </w:rPr>
        <w:t>I</w:t>
      </w:r>
      <w:r w:rsidR="001F559C">
        <w:rPr>
          <w:rFonts w:ascii="Book Antiqua" w:hAnsi="Book Antiqua"/>
          <w:b/>
          <w:sz w:val="20"/>
          <w:szCs w:val="20"/>
          <w:lang w:val="ro-RO"/>
        </w:rPr>
        <w:t xml:space="preserve">  din  24.03.2022</w:t>
      </w:r>
    </w:p>
    <w:p w:rsidR="00AF01CA" w:rsidRDefault="00AF01CA" w:rsidP="00AF01CA">
      <w:pPr>
        <w:jc w:val="right"/>
        <w:rPr>
          <w:rFonts w:ascii="Book Antiqua" w:hAnsi="Book Antiqua"/>
          <w:sz w:val="20"/>
          <w:szCs w:val="20"/>
          <w:lang w:val="ro-RO"/>
        </w:rPr>
      </w:pPr>
    </w:p>
    <w:p w:rsidR="00AF01CA" w:rsidRPr="006C71A5" w:rsidRDefault="00AF01CA" w:rsidP="00AF01CA">
      <w:pPr>
        <w:jc w:val="center"/>
        <w:outlineLvl w:val="0"/>
        <w:rPr>
          <w:rFonts w:ascii="Book Antiqua" w:hAnsi="Book Antiqua"/>
          <w:b/>
          <w:lang w:val="ro-RO"/>
        </w:rPr>
      </w:pPr>
      <w:r w:rsidRPr="006C71A5">
        <w:rPr>
          <w:rFonts w:ascii="Book Antiqua" w:hAnsi="Book Antiqua"/>
          <w:b/>
          <w:lang w:val="ro-RO"/>
        </w:rPr>
        <w:t>L I S T A</w:t>
      </w:r>
    </w:p>
    <w:p w:rsidR="00330303" w:rsidRDefault="00AF01CA" w:rsidP="000B1504">
      <w:pPr>
        <w:jc w:val="center"/>
        <w:rPr>
          <w:sz w:val="22"/>
          <w:szCs w:val="22"/>
          <w:lang w:val="ro-RO"/>
        </w:rPr>
      </w:pPr>
      <w:r w:rsidRPr="006C71A5">
        <w:rPr>
          <w:rFonts w:ascii="Book Antiqua" w:hAnsi="Book Antiqua"/>
          <w:b/>
          <w:lang w:val="ro-RO"/>
        </w:rPr>
        <w:t xml:space="preserve">deciziilor Consiliului Raional Cantemir adoptate </w:t>
      </w:r>
      <w:r w:rsidRPr="006C71A5">
        <w:rPr>
          <w:rFonts w:ascii="Cambria" w:hAnsi="Cambria" w:cs="Cambria"/>
          <w:b/>
          <w:lang w:val="ro-RO"/>
        </w:rPr>
        <w:t>ș</w:t>
      </w:r>
      <w:r w:rsidRPr="006C71A5">
        <w:rPr>
          <w:rFonts w:ascii="Book Antiqua" w:hAnsi="Book Antiqua"/>
          <w:b/>
          <w:lang w:val="ro-RO"/>
        </w:rPr>
        <w:t xml:space="preserve">i executate </w:t>
      </w:r>
      <w:r w:rsidR="00A32107">
        <w:rPr>
          <w:rFonts w:ascii="Book Antiqua" w:hAnsi="Book Antiqua"/>
          <w:b/>
          <w:lang w:val="ro-RO"/>
        </w:rPr>
        <w:t xml:space="preserve">trimestrul </w:t>
      </w:r>
      <w:r w:rsidR="00B6134C">
        <w:rPr>
          <w:rFonts w:ascii="Book Antiqua" w:hAnsi="Book Antiqua"/>
          <w:b/>
          <w:lang w:val="ro-RO"/>
        </w:rPr>
        <w:t>I</w:t>
      </w:r>
      <w:r w:rsidR="00A32107">
        <w:rPr>
          <w:rFonts w:ascii="Book Antiqua" w:hAnsi="Book Antiqua"/>
          <w:b/>
          <w:lang w:val="ro-RO"/>
        </w:rPr>
        <w:t>V</w:t>
      </w:r>
      <w:r w:rsidRPr="006C71A5">
        <w:rPr>
          <w:rFonts w:ascii="Book Antiqua" w:hAnsi="Book Antiqua"/>
          <w:b/>
          <w:lang w:val="ro-RO"/>
        </w:rPr>
        <w:t xml:space="preserve"> a anului 2021.</w:t>
      </w:r>
    </w:p>
    <w:tbl>
      <w:tblPr>
        <w:tblpPr w:leftFromText="180" w:rightFromText="180" w:bottomFromText="200" w:vertAnchor="text" w:tblpX="-786" w:tblpY="1"/>
        <w:tblOverlap w:val="never"/>
        <w:tblW w:w="11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34"/>
        <w:gridCol w:w="1843"/>
        <w:gridCol w:w="4461"/>
        <w:gridCol w:w="3602"/>
        <w:gridCol w:w="630"/>
      </w:tblGrid>
      <w:tr w:rsidR="00AF01CA" w:rsidTr="0085398F">
        <w:tc>
          <w:tcPr>
            <w:tcW w:w="534" w:type="dxa"/>
            <w:tcBorders>
              <w:top w:val="single" w:sz="4" w:space="0" w:color="auto"/>
              <w:left w:val="single" w:sz="4" w:space="0" w:color="auto"/>
              <w:bottom w:val="single" w:sz="4" w:space="0" w:color="auto"/>
              <w:right w:val="single" w:sz="4" w:space="0" w:color="auto"/>
            </w:tcBorders>
            <w:hideMark/>
          </w:tcPr>
          <w:p w:rsidR="00AF01CA" w:rsidRDefault="00AF01CA" w:rsidP="0085398F">
            <w:pPr>
              <w:spacing w:line="276" w:lineRule="auto"/>
              <w:jc w:val="center"/>
              <w:rPr>
                <w:lang w:val="ro-RO"/>
              </w:rPr>
            </w:pPr>
            <w:r>
              <w:rPr>
                <w:sz w:val="22"/>
                <w:szCs w:val="22"/>
                <w:lang w:val="ro-RO"/>
              </w:rPr>
              <w:t>Nr.</w:t>
            </w:r>
          </w:p>
          <w:p w:rsidR="00AF01CA" w:rsidRDefault="00AF01CA" w:rsidP="0085398F">
            <w:pPr>
              <w:spacing w:line="276" w:lineRule="auto"/>
              <w:jc w:val="center"/>
              <w:rPr>
                <w:lang w:val="ro-RO"/>
              </w:rPr>
            </w:pPr>
            <w:r>
              <w:rPr>
                <w:sz w:val="22"/>
                <w:szCs w:val="22"/>
                <w:lang w:val="ro-RO"/>
              </w:rPr>
              <w:t>d/o</w:t>
            </w:r>
          </w:p>
        </w:tc>
        <w:tc>
          <w:tcPr>
            <w:tcW w:w="1843" w:type="dxa"/>
            <w:tcBorders>
              <w:top w:val="single" w:sz="4" w:space="0" w:color="auto"/>
              <w:left w:val="single" w:sz="4" w:space="0" w:color="auto"/>
              <w:bottom w:val="single" w:sz="4" w:space="0" w:color="auto"/>
              <w:right w:val="single" w:sz="4" w:space="0" w:color="auto"/>
            </w:tcBorders>
            <w:hideMark/>
          </w:tcPr>
          <w:p w:rsidR="00AF01CA" w:rsidRPr="006C71A5" w:rsidRDefault="00AF01CA" w:rsidP="0085398F">
            <w:pPr>
              <w:spacing w:line="276" w:lineRule="auto"/>
              <w:jc w:val="center"/>
              <w:rPr>
                <w:lang w:val="ro-RO"/>
              </w:rPr>
            </w:pPr>
            <w:r w:rsidRPr="006C71A5">
              <w:rPr>
                <w:sz w:val="22"/>
                <w:szCs w:val="22"/>
                <w:lang w:val="ro-RO"/>
              </w:rPr>
              <w:t>Numărul şi data adoptării deciziei</w:t>
            </w:r>
          </w:p>
        </w:tc>
        <w:tc>
          <w:tcPr>
            <w:tcW w:w="4461" w:type="dxa"/>
            <w:tcBorders>
              <w:top w:val="single" w:sz="4" w:space="0" w:color="auto"/>
              <w:left w:val="single" w:sz="4" w:space="0" w:color="auto"/>
              <w:bottom w:val="single" w:sz="4" w:space="0" w:color="auto"/>
              <w:right w:val="single" w:sz="4" w:space="0" w:color="auto"/>
            </w:tcBorders>
            <w:hideMark/>
          </w:tcPr>
          <w:p w:rsidR="00AF01CA" w:rsidRPr="006C71A5" w:rsidRDefault="00AF01CA" w:rsidP="0085398F">
            <w:pPr>
              <w:spacing w:line="276" w:lineRule="auto"/>
              <w:jc w:val="center"/>
              <w:rPr>
                <w:lang w:val="ro-RO"/>
              </w:rPr>
            </w:pPr>
            <w:r w:rsidRPr="006C71A5">
              <w:rPr>
                <w:sz w:val="22"/>
                <w:szCs w:val="22"/>
                <w:lang w:val="ro-RO"/>
              </w:rPr>
              <w:t>Titlul deciziei</w:t>
            </w:r>
          </w:p>
        </w:tc>
        <w:tc>
          <w:tcPr>
            <w:tcW w:w="3602" w:type="dxa"/>
            <w:tcBorders>
              <w:top w:val="single" w:sz="4" w:space="0" w:color="auto"/>
              <w:left w:val="single" w:sz="4" w:space="0" w:color="auto"/>
              <w:bottom w:val="single" w:sz="4" w:space="0" w:color="auto"/>
              <w:right w:val="single" w:sz="4" w:space="0" w:color="auto"/>
            </w:tcBorders>
            <w:hideMark/>
          </w:tcPr>
          <w:p w:rsidR="00AF01CA" w:rsidRPr="006C71A5" w:rsidRDefault="00AF01CA" w:rsidP="0085398F">
            <w:pPr>
              <w:spacing w:line="276" w:lineRule="auto"/>
              <w:jc w:val="center"/>
              <w:rPr>
                <w:lang w:val="ro-RO"/>
              </w:rPr>
            </w:pPr>
            <w:r w:rsidRPr="006C71A5">
              <w:rPr>
                <w:sz w:val="22"/>
                <w:szCs w:val="22"/>
                <w:lang w:val="ro-RO"/>
              </w:rPr>
              <w:t>Responsabil de control</w:t>
            </w:r>
          </w:p>
        </w:tc>
        <w:tc>
          <w:tcPr>
            <w:tcW w:w="630" w:type="dxa"/>
            <w:tcBorders>
              <w:top w:val="single" w:sz="4" w:space="0" w:color="auto"/>
              <w:left w:val="single" w:sz="4" w:space="0" w:color="auto"/>
              <w:bottom w:val="single" w:sz="4" w:space="0" w:color="auto"/>
              <w:right w:val="single" w:sz="4" w:space="0" w:color="auto"/>
            </w:tcBorders>
            <w:hideMark/>
          </w:tcPr>
          <w:p w:rsidR="00AF01CA" w:rsidRDefault="00AF01CA" w:rsidP="0085398F">
            <w:pPr>
              <w:spacing w:line="276" w:lineRule="auto"/>
              <w:jc w:val="center"/>
              <w:rPr>
                <w:lang w:val="ro-RO"/>
              </w:rPr>
            </w:pPr>
            <w:r>
              <w:rPr>
                <w:sz w:val="22"/>
                <w:szCs w:val="22"/>
                <w:lang w:val="ro-RO"/>
              </w:rPr>
              <w:t>Notă</w:t>
            </w:r>
          </w:p>
        </w:tc>
      </w:tr>
      <w:tr w:rsidR="00AF01CA" w:rsidTr="0085398F">
        <w:tc>
          <w:tcPr>
            <w:tcW w:w="534" w:type="dxa"/>
            <w:tcBorders>
              <w:top w:val="single" w:sz="4" w:space="0" w:color="auto"/>
              <w:left w:val="single" w:sz="4" w:space="0" w:color="auto"/>
              <w:bottom w:val="single" w:sz="4" w:space="0" w:color="auto"/>
              <w:right w:val="single" w:sz="4" w:space="0" w:color="auto"/>
            </w:tcBorders>
            <w:hideMark/>
          </w:tcPr>
          <w:p w:rsidR="00AF01CA" w:rsidRDefault="00AF01CA" w:rsidP="0085398F">
            <w:pPr>
              <w:spacing w:line="276" w:lineRule="auto"/>
              <w:jc w:val="center"/>
              <w:rPr>
                <w:lang w:val="ro-RO"/>
              </w:rPr>
            </w:pPr>
            <w:r>
              <w:rPr>
                <w:sz w:val="22"/>
                <w:szCs w:val="22"/>
                <w:lang w:val="ro-RO"/>
              </w:rPr>
              <w:t>1</w:t>
            </w:r>
          </w:p>
        </w:tc>
        <w:tc>
          <w:tcPr>
            <w:tcW w:w="1843" w:type="dxa"/>
            <w:tcBorders>
              <w:top w:val="single" w:sz="4" w:space="0" w:color="auto"/>
              <w:left w:val="single" w:sz="4" w:space="0" w:color="auto"/>
              <w:bottom w:val="single" w:sz="4" w:space="0" w:color="auto"/>
              <w:right w:val="single" w:sz="4" w:space="0" w:color="auto"/>
            </w:tcBorders>
            <w:hideMark/>
          </w:tcPr>
          <w:p w:rsidR="00AF01CA" w:rsidRPr="006C71A5" w:rsidRDefault="00AF01CA" w:rsidP="0085398F">
            <w:pPr>
              <w:spacing w:line="276" w:lineRule="auto"/>
              <w:jc w:val="center"/>
              <w:rPr>
                <w:lang w:val="ro-RO"/>
              </w:rPr>
            </w:pPr>
            <w:r w:rsidRPr="006C71A5">
              <w:rPr>
                <w:sz w:val="22"/>
                <w:szCs w:val="22"/>
                <w:lang w:val="ro-RO"/>
              </w:rPr>
              <w:t>2</w:t>
            </w:r>
          </w:p>
        </w:tc>
        <w:tc>
          <w:tcPr>
            <w:tcW w:w="4461" w:type="dxa"/>
            <w:tcBorders>
              <w:top w:val="single" w:sz="4" w:space="0" w:color="auto"/>
              <w:left w:val="single" w:sz="4" w:space="0" w:color="auto"/>
              <w:bottom w:val="single" w:sz="4" w:space="0" w:color="auto"/>
              <w:right w:val="single" w:sz="4" w:space="0" w:color="auto"/>
            </w:tcBorders>
            <w:hideMark/>
          </w:tcPr>
          <w:p w:rsidR="00AF01CA" w:rsidRPr="006C71A5" w:rsidRDefault="00AF01CA" w:rsidP="0085398F">
            <w:pPr>
              <w:spacing w:line="276" w:lineRule="auto"/>
              <w:jc w:val="center"/>
              <w:rPr>
                <w:lang w:val="ro-RO"/>
              </w:rPr>
            </w:pPr>
            <w:r w:rsidRPr="006C71A5">
              <w:rPr>
                <w:sz w:val="22"/>
                <w:szCs w:val="22"/>
                <w:lang w:val="ro-RO"/>
              </w:rPr>
              <w:t>3</w:t>
            </w:r>
          </w:p>
        </w:tc>
        <w:tc>
          <w:tcPr>
            <w:tcW w:w="3602" w:type="dxa"/>
            <w:tcBorders>
              <w:top w:val="single" w:sz="4" w:space="0" w:color="auto"/>
              <w:left w:val="single" w:sz="4" w:space="0" w:color="auto"/>
              <w:bottom w:val="single" w:sz="4" w:space="0" w:color="auto"/>
              <w:right w:val="single" w:sz="4" w:space="0" w:color="auto"/>
            </w:tcBorders>
            <w:hideMark/>
          </w:tcPr>
          <w:p w:rsidR="00AF01CA" w:rsidRPr="006C71A5" w:rsidRDefault="00AF01CA" w:rsidP="0085398F">
            <w:pPr>
              <w:spacing w:line="276" w:lineRule="auto"/>
              <w:jc w:val="center"/>
              <w:rPr>
                <w:lang w:val="ro-RO"/>
              </w:rPr>
            </w:pPr>
            <w:r w:rsidRPr="006C71A5">
              <w:rPr>
                <w:sz w:val="22"/>
                <w:szCs w:val="22"/>
                <w:lang w:val="ro-RO"/>
              </w:rPr>
              <w:t>4</w:t>
            </w:r>
          </w:p>
        </w:tc>
        <w:tc>
          <w:tcPr>
            <w:tcW w:w="630" w:type="dxa"/>
            <w:tcBorders>
              <w:top w:val="single" w:sz="4" w:space="0" w:color="auto"/>
              <w:left w:val="single" w:sz="4" w:space="0" w:color="auto"/>
              <w:bottom w:val="single" w:sz="4" w:space="0" w:color="auto"/>
              <w:right w:val="single" w:sz="4" w:space="0" w:color="auto"/>
            </w:tcBorders>
            <w:hideMark/>
          </w:tcPr>
          <w:p w:rsidR="00AF01CA" w:rsidRDefault="00AF01CA" w:rsidP="0085398F">
            <w:pPr>
              <w:spacing w:line="276" w:lineRule="auto"/>
              <w:jc w:val="center"/>
              <w:rPr>
                <w:lang w:val="ro-RO"/>
              </w:rPr>
            </w:pPr>
            <w:r>
              <w:rPr>
                <w:sz w:val="22"/>
                <w:szCs w:val="22"/>
                <w:lang w:val="ro-RO"/>
              </w:rPr>
              <w:t>5</w:t>
            </w:r>
          </w:p>
        </w:tc>
      </w:tr>
      <w:tr w:rsidR="00330303" w:rsidRPr="003B5B54" w:rsidTr="0085398F">
        <w:tc>
          <w:tcPr>
            <w:tcW w:w="534" w:type="dxa"/>
            <w:tcBorders>
              <w:top w:val="single" w:sz="4" w:space="0" w:color="auto"/>
              <w:left w:val="single" w:sz="4" w:space="0" w:color="auto"/>
              <w:bottom w:val="single" w:sz="4" w:space="0" w:color="auto"/>
              <w:right w:val="single" w:sz="4" w:space="0" w:color="auto"/>
            </w:tcBorders>
          </w:tcPr>
          <w:p w:rsidR="00330303" w:rsidRPr="00E47512" w:rsidRDefault="00330303" w:rsidP="00330303">
            <w:pPr>
              <w:pStyle w:val="12"/>
              <w:jc w:val="both"/>
              <w:rPr>
                <w:rFonts w:ascii="Times New Roman" w:eastAsia="Times New Roman" w:hAnsi="Times New Roman"/>
                <w:lang w:val="ro-RO"/>
              </w:rPr>
            </w:pPr>
            <w:r w:rsidRPr="00E47512">
              <w:rPr>
                <w:rFonts w:ascii="Times New Roman" w:eastAsia="Times New Roman" w:hAnsi="Times New Roman"/>
                <w:lang w:val="ro-RO"/>
              </w:rPr>
              <w:t>1</w:t>
            </w:r>
          </w:p>
        </w:tc>
        <w:tc>
          <w:tcPr>
            <w:tcW w:w="1843" w:type="dxa"/>
            <w:tcBorders>
              <w:top w:val="single" w:sz="4" w:space="0" w:color="auto"/>
              <w:left w:val="single" w:sz="4" w:space="0" w:color="auto"/>
              <w:bottom w:val="single" w:sz="4" w:space="0" w:color="auto"/>
              <w:right w:val="single" w:sz="4" w:space="0" w:color="auto"/>
            </w:tcBorders>
          </w:tcPr>
          <w:p w:rsidR="00330303" w:rsidRPr="006C71A5" w:rsidRDefault="00330303" w:rsidP="00330303">
            <w:pPr>
              <w:pStyle w:val="12"/>
              <w:jc w:val="both"/>
              <w:rPr>
                <w:rFonts w:ascii="Times New Roman" w:eastAsia="Times New Roman" w:hAnsi="Times New Roman"/>
                <w:lang w:val="ro-RO"/>
              </w:rPr>
            </w:pPr>
            <w:r w:rsidRPr="006C71A5">
              <w:rPr>
                <w:rFonts w:ascii="Times New Roman" w:eastAsia="Times New Roman" w:hAnsi="Times New Roman"/>
                <w:lang w:val="ro-RO"/>
              </w:rPr>
              <w:t>nr.06/02-XXVII</w:t>
            </w:r>
          </w:p>
          <w:p w:rsidR="00330303" w:rsidRPr="006C71A5" w:rsidRDefault="00330303" w:rsidP="00330303">
            <w:pPr>
              <w:spacing w:line="276" w:lineRule="auto"/>
              <w:jc w:val="center"/>
              <w:rPr>
                <w:lang w:val="ro-RO"/>
              </w:rPr>
            </w:pPr>
            <w:r w:rsidRPr="006C71A5">
              <w:rPr>
                <w:sz w:val="22"/>
                <w:szCs w:val="22"/>
                <w:lang w:val="ro-RO"/>
              </w:rPr>
              <w:t>din 09.12.2021</w:t>
            </w:r>
          </w:p>
        </w:tc>
        <w:tc>
          <w:tcPr>
            <w:tcW w:w="4461" w:type="dxa"/>
            <w:tcBorders>
              <w:top w:val="single" w:sz="4" w:space="0" w:color="auto"/>
              <w:left w:val="single" w:sz="4" w:space="0" w:color="auto"/>
              <w:bottom w:val="single" w:sz="4" w:space="0" w:color="auto"/>
              <w:right w:val="single" w:sz="4" w:space="0" w:color="auto"/>
            </w:tcBorders>
          </w:tcPr>
          <w:p w:rsidR="00330303" w:rsidRPr="006C71A5" w:rsidRDefault="00330303" w:rsidP="00330303">
            <w:pPr>
              <w:spacing w:line="276" w:lineRule="auto"/>
              <w:jc w:val="both"/>
              <w:rPr>
                <w:lang w:val="ro-RO"/>
              </w:rPr>
            </w:pPr>
            <w:r w:rsidRPr="006C71A5">
              <w:rPr>
                <w:sz w:val="22"/>
                <w:szCs w:val="22"/>
                <w:lang w:val="ro-RO"/>
              </w:rPr>
              <w:t>Cu privire la  modificarea deciziei consiliului raional nr.08/01-XXVII din 29.12.2020 ,,Cu privire la aprobarea bugetului  local de nivelul II în lectura a doua pe anul 2021”.</w:t>
            </w:r>
            <w:r w:rsidRPr="003B5B54">
              <w:rPr>
                <w:rFonts w:eastAsia="Microsoft JhengHei"/>
                <w:sz w:val="22"/>
                <w:szCs w:val="22"/>
                <w:lang w:val="en-US" w:eastAsia="zh-CN"/>
              </w:rPr>
              <w:t xml:space="preserve">  </w:t>
            </w:r>
          </w:p>
        </w:tc>
        <w:tc>
          <w:tcPr>
            <w:tcW w:w="3602" w:type="dxa"/>
            <w:tcBorders>
              <w:top w:val="single" w:sz="4" w:space="0" w:color="auto"/>
              <w:left w:val="single" w:sz="4" w:space="0" w:color="auto"/>
              <w:bottom w:val="single" w:sz="4" w:space="0" w:color="auto"/>
              <w:right w:val="single" w:sz="4" w:space="0" w:color="auto"/>
            </w:tcBorders>
          </w:tcPr>
          <w:p w:rsidR="00330303" w:rsidRPr="006C71A5" w:rsidRDefault="00330303" w:rsidP="00330303">
            <w:pPr>
              <w:spacing w:line="276" w:lineRule="auto"/>
              <w:jc w:val="center"/>
              <w:rPr>
                <w:lang w:val="ro-RO"/>
              </w:rPr>
            </w:pPr>
            <w:r w:rsidRPr="006C71A5">
              <w:rPr>
                <w:sz w:val="22"/>
                <w:szCs w:val="22"/>
                <w:lang w:val="ro-RO"/>
              </w:rPr>
              <w:t>Comisia consultativă de specialitate finanţe , buget, activităţi economico – financiare şi construcţii</w:t>
            </w:r>
          </w:p>
        </w:tc>
        <w:tc>
          <w:tcPr>
            <w:tcW w:w="630" w:type="dxa"/>
            <w:tcBorders>
              <w:top w:val="single" w:sz="4" w:space="0" w:color="auto"/>
              <w:left w:val="single" w:sz="4" w:space="0" w:color="auto"/>
              <w:bottom w:val="single" w:sz="4" w:space="0" w:color="auto"/>
              <w:right w:val="single" w:sz="4" w:space="0" w:color="auto"/>
            </w:tcBorders>
          </w:tcPr>
          <w:p w:rsidR="00330303" w:rsidRDefault="00330303" w:rsidP="00330303">
            <w:pPr>
              <w:spacing w:line="276" w:lineRule="auto"/>
              <w:jc w:val="center"/>
              <w:rPr>
                <w:lang w:val="ro-RO"/>
              </w:rPr>
            </w:pPr>
          </w:p>
        </w:tc>
      </w:tr>
      <w:tr w:rsidR="00D3212B" w:rsidRPr="003B5B54" w:rsidTr="0085398F">
        <w:tc>
          <w:tcPr>
            <w:tcW w:w="534" w:type="dxa"/>
            <w:tcBorders>
              <w:top w:val="single" w:sz="4" w:space="0" w:color="auto"/>
              <w:left w:val="single" w:sz="4" w:space="0" w:color="auto"/>
              <w:bottom w:val="single" w:sz="4" w:space="0" w:color="auto"/>
              <w:right w:val="single" w:sz="4" w:space="0" w:color="auto"/>
            </w:tcBorders>
          </w:tcPr>
          <w:p w:rsidR="00D3212B" w:rsidRPr="00E47512" w:rsidRDefault="00D3212B" w:rsidP="00D3212B">
            <w:pPr>
              <w:pStyle w:val="12"/>
              <w:jc w:val="both"/>
              <w:rPr>
                <w:rFonts w:ascii="Times New Roman" w:eastAsia="Times New Roman" w:hAnsi="Times New Roman"/>
                <w:lang w:val="ro-RO"/>
              </w:rPr>
            </w:pPr>
            <w:r w:rsidRPr="00E47512">
              <w:rPr>
                <w:rFonts w:ascii="Times New Roman" w:eastAsia="Times New Roman" w:hAnsi="Times New Roman"/>
                <w:lang w:val="ro-RO"/>
              </w:rPr>
              <w:t>2</w:t>
            </w:r>
          </w:p>
        </w:tc>
        <w:tc>
          <w:tcPr>
            <w:tcW w:w="1843" w:type="dxa"/>
            <w:tcBorders>
              <w:top w:val="single" w:sz="4" w:space="0" w:color="auto"/>
              <w:left w:val="single" w:sz="4" w:space="0" w:color="auto"/>
              <w:bottom w:val="single" w:sz="4" w:space="0" w:color="auto"/>
              <w:right w:val="single" w:sz="4" w:space="0" w:color="auto"/>
            </w:tcBorders>
          </w:tcPr>
          <w:p w:rsidR="00D3212B" w:rsidRPr="006C71A5" w:rsidRDefault="00D3212B" w:rsidP="00D3212B">
            <w:pPr>
              <w:pStyle w:val="12"/>
              <w:jc w:val="both"/>
              <w:rPr>
                <w:rFonts w:ascii="Times New Roman" w:eastAsia="Times New Roman" w:hAnsi="Times New Roman"/>
                <w:lang w:val="ro-RO"/>
              </w:rPr>
            </w:pPr>
            <w:r w:rsidRPr="006C71A5">
              <w:rPr>
                <w:rFonts w:ascii="Times New Roman" w:eastAsia="Times New Roman" w:hAnsi="Times New Roman"/>
                <w:lang w:val="ro-RO"/>
              </w:rPr>
              <w:t>nr.06/03-XXVII</w:t>
            </w:r>
          </w:p>
          <w:p w:rsidR="00D3212B" w:rsidRPr="006C71A5" w:rsidRDefault="00D3212B" w:rsidP="00D3212B">
            <w:pPr>
              <w:spacing w:line="276" w:lineRule="auto"/>
              <w:jc w:val="center"/>
              <w:rPr>
                <w:lang w:val="ro-RO"/>
              </w:rPr>
            </w:pPr>
            <w:r w:rsidRPr="006C71A5">
              <w:rPr>
                <w:sz w:val="22"/>
                <w:szCs w:val="22"/>
                <w:lang w:val="ro-RO"/>
              </w:rPr>
              <w:t>din 09.12.2021</w:t>
            </w:r>
          </w:p>
        </w:tc>
        <w:tc>
          <w:tcPr>
            <w:tcW w:w="4461" w:type="dxa"/>
            <w:tcBorders>
              <w:top w:val="single" w:sz="4" w:space="0" w:color="auto"/>
              <w:left w:val="single" w:sz="4" w:space="0" w:color="auto"/>
              <w:bottom w:val="single" w:sz="4" w:space="0" w:color="auto"/>
              <w:right w:val="single" w:sz="4" w:space="0" w:color="auto"/>
            </w:tcBorders>
          </w:tcPr>
          <w:p w:rsidR="00D3212B" w:rsidRPr="006C71A5" w:rsidRDefault="00D3212B" w:rsidP="00D3212B">
            <w:pPr>
              <w:pStyle w:val="a4"/>
              <w:ind w:right="99"/>
              <w:jc w:val="both"/>
              <w:rPr>
                <w:rFonts w:eastAsia="Microsoft JhengHei"/>
                <w:lang w:val="ro-RO"/>
              </w:rPr>
            </w:pPr>
            <w:r w:rsidRPr="006C71A5">
              <w:rPr>
                <w:rFonts w:eastAsia="Microsoft JhengHei"/>
                <w:sz w:val="22"/>
                <w:szCs w:val="22"/>
                <w:lang w:val="ro-RO"/>
              </w:rPr>
              <w:t>Cu privire la alocarea mijloacelor financiare din fondul de rezervă a Consiliului raional Cantemir.</w:t>
            </w:r>
          </w:p>
          <w:p w:rsidR="00D3212B" w:rsidRPr="006C71A5" w:rsidRDefault="00D3212B" w:rsidP="00D3212B">
            <w:pPr>
              <w:pStyle w:val="a4"/>
              <w:ind w:right="99"/>
              <w:jc w:val="both"/>
              <w:rPr>
                <w:lang w:val="ro-RO"/>
              </w:rPr>
            </w:pPr>
          </w:p>
        </w:tc>
        <w:tc>
          <w:tcPr>
            <w:tcW w:w="3602" w:type="dxa"/>
            <w:tcBorders>
              <w:top w:val="single" w:sz="4" w:space="0" w:color="auto"/>
              <w:left w:val="single" w:sz="4" w:space="0" w:color="auto"/>
              <w:bottom w:val="single" w:sz="4" w:space="0" w:color="auto"/>
              <w:right w:val="single" w:sz="4" w:space="0" w:color="auto"/>
            </w:tcBorders>
          </w:tcPr>
          <w:p w:rsidR="00D3212B" w:rsidRPr="006C71A5" w:rsidRDefault="00D3212B" w:rsidP="00D3212B">
            <w:pPr>
              <w:spacing w:line="276" w:lineRule="auto"/>
              <w:jc w:val="center"/>
              <w:rPr>
                <w:lang w:val="ro-RO"/>
              </w:rPr>
            </w:pPr>
            <w:r w:rsidRPr="006C71A5">
              <w:rPr>
                <w:sz w:val="22"/>
                <w:szCs w:val="22"/>
                <w:lang w:val="ro-RO"/>
              </w:rPr>
              <w:t>Comisia consultativă de specialitate finanţe , buget, activităţi economico – financiare şi construcţii</w:t>
            </w:r>
          </w:p>
        </w:tc>
        <w:tc>
          <w:tcPr>
            <w:tcW w:w="630" w:type="dxa"/>
            <w:tcBorders>
              <w:top w:val="single" w:sz="4" w:space="0" w:color="auto"/>
              <w:left w:val="single" w:sz="4" w:space="0" w:color="auto"/>
              <w:bottom w:val="single" w:sz="4" w:space="0" w:color="auto"/>
              <w:right w:val="single" w:sz="4" w:space="0" w:color="auto"/>
            </w:tcBorders>
          </w:tcPr>
          <w:p w:rsidR="00D3212B" w:rsidRDefault="00D3212B" w:rsidP="00D3212B">
            <w:pPr>
              <w:spacing w:line="276" w:lineRule="auto"/>
              <w:jc w:val="center"/>
              <w:rPr>
                <w:lang w:val="ro-RO"/>
              </w:rPr>
            </w:pPr>
          </w:p>
        </w:tc>
      </w:tr>
      <w:tr w:rsidR="00D3212B" w:rsidRPr="003B5B54" w:rsidTr="00330303">
        <w:tc>
          <w:tcPr>
            <w:tcW w:w="534" w:type="dxa"/>
            <w:tcBorders>
              <w:top w:val="single" w:sz="4" w:space="0" w:color="auto"/>
              <w:left w:val="single" w:sz="4" w:space="0" w:color="auto"/>
              <w:bottom w:val="single" w:sz="4" w:space="0" w:color="auto"/>
              <w:right w:val="single" w:sz="4" w:space="0" w:color="auto"/>
            </w:tcBorders>
          </w:tcPr>
          <w:p w:rsidR="00D3212B" w:rsidRPr="00E47512" w:rsidRDefault="00D3212B" w:rsidP="00D3212B">
            <w:pPr>
              <w:pStyle w:val="12"/>
              <w:jc w:val="both"/>
              <w:rPr>
                <w:rFonts w:ascii="Times New Roman" w:eastAsia="Times New Roman" w:hAnsi="Times New Roman"/>
                <w:lang w:val="ro-RO"/>
              </w:rPr>
            </w:pPr>
            <w:r w:rsidRPr="00E47512">
              <w:rPr>
                <w:rFonts w:ascii="Times New Roman" w:eastAsia="Times New Roman" w:hAnsi="Times New Roman"/>
                <w:lang w:val="ro-RO"/>
              </w:rPr>
              <w:t>3</w:t>
            </w:r>
          </w:p>
        </w:tc>
        <w:tc>
          <w:tcPr>
            <w:tcW w:w="1843" w:type="dxa"/>
            <w:tcBorders>
              <w:top w:val="single" w:sz="4" w:space="0" w:color="auto"/>
              <w:left w:val="single" w:sz="4" w:space="0" w:color="auto"/>
              <w:bottom w:val="single" w:sz="4" w:space="0" w:color="auto"/>
              <w:right w:val="single" w:sz="4" w:space="0" w:color="auto"/>
            </w:tcBorders>
          </w:tcPr>
          <w:p w:rsidR="00480B8D" w:rsidRPr="006C71A5" w:rsidRDefault="00480B8D" w:rsidP="00480B8D">
            <w:pPr>
              <w:pStyle w:val="12"/>
              <w:jc w:val="both"/>
              <w:rPr>
                <w:rFonts w:ascii="Times New Roman" w:eastAsia="Times New Roman" w:hAnsi="Times New Roman"/>
                <w:lang w:val="ro-RO"/>
              </w:rPr>
            </w:pPr>
            <w:r w:rsidRPr="006C71A5">
              <w:rPr>
                <w:rFonts w:ascii="Times New Roman" w:eastAsia="Times New Roman" w:hAnsi="Times New Roman"/>
                <w:lang w:val="ro-RO"/>
              </w:rPr>
              <w:t>nr.06/07-XXVII</w:t>
            </w:r>
          </w:p>
          <w:p w:rsidR="00D3212B" w:rsidRPr="006C71A5" w:rsidRDefault="00480B8D" w:rsidP="00480B8D">
            <w:pPr>
              <w:pStyle w:val="12"/>
              <w:jc w:val="both"/>
              <w:rPr>
                <w:rFonts w:ascii="Times New Roman" w:eastAsia="Times New Roman" w:hAnsi="Times New Roman"/>
                <w:lang w:val="ro-RO"/>
              </w:rPr>
            </w:pPr>
            <w:r w:rsidRPr="006C71A5">
              <w:rPr>
                <w:rFonts w:ascii="Times New Roman" w:eastAsia="Times New Roman" w:hAnsi="Times New Roman"/>
                <w:lang w:val="ro-RO"/>
              </w:rPr>
              <w:t xml:space="preserve">din </w:t>
            </w:r>
            <w:r w:rsidRPr="006C71A5">
              <w:rPr>
                <w:rFonts w:ascii="Times New Roman" w:hAnsi="Times New Roman"/>
                <w:lang w:val="ro-RO"/>
              </w:rPr>
              <w:t>09</w:t>
            </w:r>
            <w:r w:rsidRPr="006C71A5">
              <w:rPr>
                <w:rFonts w:ascii="Times New Roman" w:eastAsia="Times New Roman" w:hAnsi="Times New Roman"/>
                <w:lang w:val="ro-RO"/>
              </w:rPr>
              <w:t>.</w:t>
            </w:r>
            <w:r w:rsidRPr="006C71A5">
              <w:rPr>
                <w:rFonts w:ascii="Times New Roman" w:hAnsi="Times New Roman"/>
                <w:lang w:val="ro-RO"/>
              </w:rPr>
              <w:t>12</w:t>
            </w:r>
            <w:r w:rsidRPr="006C71A5">
              <w:rPr>
                <w:rFonts w:ascii="Times New Roman" w:eastAsia="Times New Roman" w:hAnsi="Times New Roman"/>
                <w:lang w:val="ro-RO"/>
              </w:rPr>
              <w:t>.2021</w:t>
            </w:r>
          </w:p>
        </w:tc>
        <w:tc>
          <w:tcPr>
            <w:tcW w:w="4461" w:type="dxa"/>
            <w:tcBorders>
              <w:top w:val="single" w:sz="4" w:space="0" w:color="auto"/>
              <w:left w:val="single" w:sz="4" w:space="0" w:color="auto"/>
              <w:bottom w:val="single" w:sz="4" w:space="0" w:color="auto"/>
              <w:right w:val="single" w:sz="4" w:space="0" w:color="auto"/>
            </w:tcBorders>
          </w:tcPr>
          <w:p w:rsidR="00480B8D" w:rsidRPr="006C71A5" w:rsidRDefault="00480B8D" w:rsidP="00480B8D">
            <w:pPr>
              <w:ind w:right="99"/>
              <w:outlineLvl w:val="0"/>
              <w:rPr>
                <w:lang w:val="ro-RO"/>
              </w:rPr>
            </w:pPr>
            <w:r w:rsidRPr="006C71A5">
              <w:rPr>
                <w:sz w:val="22"/>
                <w:szCs w:val="22"/>
                <w:lang w:val="ro-RO"/>
              </w:rPr>
              <w:t>Cu privire la aprobarea hotărârii comisiei de privatizare a fondului de locuinţe nr.04 din  22 .11.2021.</w:t>
            </w:r>
          </w:p>
          <w:p w:rsidR="00D3212B" w:rsidRPr="006C71A5" w:rsidRDefault="00D3212B" w:rsidP="00D3212B">
            <w:pPr>
              <w:pStyle w:val="12"/>
              <w:jc w:val="both"/>
              <w:rPr>
                <w:rFonts w:ascii="Times New Roman" w:eastAsia="Times New Roman" w:hAnsi="Times New Roman"/>
                <w:lang w:val="ro-RO"/>
              </w:rPr>
            </w:pPr>
          </w:p>
        </w:tc>
        <w:tc>
          <w:tcPr>
            <w:tcW w:w="3602" w:type="dxa"/>
            <w:tcBorders>
              <w:top w:val="single" w:sz="4" w:space="0" w:color="auto"/>
              <w:left w:val="single" w:sz="4" w:space="0" w:color="auto"/>
              <w:bottom w:val="single" w:sz="4" w:space="0" w:color="auto"/>
              <w:right w:val="single" w:sz="4" w:space="0" w:color="auto"/>
            </w:tcBorders>
          </w:tcPr>
          <w:p w:rsidR="00D3212B" w:rsidRPr="00672458" w:rsidRDefault="00480B8D" w:rsidP="00D3212B">
            <w:pPr>
              <w:pStyle w:val="12"/>
              <w:jc w:val="both"/>
              <w:rPr>
                <w:rFonts w:ascii="Times New Roman" w:eastAsia="Times New Roman" w:hAnsi="Times New Roman"/>
                <w:lang w:val="ro-RO"/>
              </w:rPr>
            </w:pPr>
            <w:r w:rsidRPr="00672458">
              <w:rPr>
                <w:rFonts w:ascii="Times New Roman" w:eastAsia="Times New Roman" w:hAnsi="Times New Roman"/>
                <w:lang w:val="ro-RO"/>
              </w:rPr>
              <w:t>Comisia consultativă de specialitate drept,disciplină şi culte.</w:t>
            </w:r>
          </w:p>
        </w:tc>
        <w:tc>
          <w:tcPr>
            <w:tcW w:w="630" w:type="dxa"/>
            <w:tcBorders>
              <w:top w:val="single" w:sz="4" w:space="0" w:color="auto"/>
              <w:left w:val="single" w:sz="4" w:space="0" w:color="auto"/>
              <w:bottom w:val="single" w:sz="4" w:space="0" w:color="auto"/>
              <w:right w:val="single" w:sz="4" w:space="0" w:color="auto"/>
            </w:tcBorders>
            <w:hideMark/>
          </w:tcPr>
          <w:p w:rsidR="00D3212B" w:rsidRPr="00E47512" w:rsidRDefault="00D3212B" w:rsidP="00D3212B">
            <w:pPr>
              <w:pStyle w:val="12"/>
              <w:jc w:val="both"/>
              <w:rPr>
                <w:rFonts w:ascii="Times New Roman" w:eastAsia="Times New Roman" w:hAnsi="Times New Roman"/>
                <w:lang w:val="ro-RO"/>
              </w:rPr>
            </w:pPr>
          </w:p>
        </w:tc>
      </w:tr>
      <w:tr w:rsidR="00D3212B" w:rsidRPr="003B5B54" w:rsidTr="00330303">
        <w:tc>
          <w:tcPr>
            <w:tcW w:w="534" w:type="dxa"/>
            <w:tcBorders>
              <w:top w:val="single" w:sz="4" w:space="0" w:color="auto"/>
              <w:left w:val="single" w:sz="4" w:space="0" w:color="auto"/>
              <w:bottom w:val="single" w:sz="4" w:space="0" w:color="auto"/>
              <w:right w:val="single" w:sz="4" w:space="0" w:color="auto"/>
            </w:tcBorders>
          </w:tcPr>
          <w:p w:rsidR="00D3212B" w:rsidRPr="00E47512" w:rsidRDefault="00D3212B" w:rsidP="00D3212B">
            <w:pPr>
              <w:pStyle w:val="12"/>
              <w:jc w:val="both"/>
              <w:rPr>
                <w:rFonts w:ascii="Times New Roman" w:eastAsia="Times New Roman" w:hAnsi="Times New Roman"/>
                <w:lang w:val="ro-RO"/>
              </w:rPr>
            </w:pPr>
            <w:r w:rsidRPr="00E47512">
              <w:rPr>
                <w:rFonts w:ascii="Times New Roman" w:eastAsia="Times New Roman" w:hAnsi="Times New Roman"/>
                <w:lang w:val="ro-RO"/>
              </w:rPr>
              <w:t>4</w:t>
            </w:r>
          </w:p>
        </w:tc>
        <w:tc>
          <w:tcPr>
            <w:tcW w:w="1843" w:type="dxa"/>
            <w:tcBorders>
              <w:top w:val="single" w:sz="4" w:space="0" w:color="auto"/>
              <w:left w:val="single" w:sz="4" w:space="0" w:color="auto"/>
              <w:bottom w:val="single" w:sz="4" w:space="0" w:color="auto"/>
              <w:right w:val="single" w:sz="4" w:space="0" w:color="auto"/>
            </w:tcBorders>
          </w:tcPr>
          <w:p w:rsidR="0010158D" w:rsidRPr="006C71A5" w:rsidRDefault="0010158D" w:rsidP="0010158D">
            <w:pPr>
              <w:pStyle w:val="12"/>
              <w:jc w:val="both"/>
              <w:rPr>
                <w:rFonts w:ascii="Times New Roman" w:eastAsia="Times New Roman" w:hAnsi="Times New Roman"/>
                <w:lang w:val="ro-RO"/>
              </w:rPr>
            </w:pPr>
            <w:r w:rsidRPr="006C71A5">
              <w:rPr>
                <w:rFonts w:ascii="Times New Roman" w:eastAsia="Times New Roman" w:hAnsi="Times New Roman"/>
                <w:lang w:val="ro-RO"/>
              </w:rPr>
              <w:t>nr.06/10-XXVII</w:t>
            </w:r>
          </w:p>
          <w:p w:rsidR="00D3212B" w:rsidRPr="006C71A5" w:rsidRDefault="0010158D" w:rsidP="0010158D">
            <w:pPr>
              <w:pStyle w:val="12"/>
              <w:jc w:val="both"/>
              <w:rPr>
                <w:rFonts w:ascii="Times New Roman" w:eastAsia="Times New Roman" w:hAnsi="Times New Roman"/>
                <w:lang w:val="ro-RO"/>
              </w:rPr>
            </w:pPr>
            <w:r w:rsidRPr="006C71A5">
              <w:rPr>
                <w:rFonts w:ascii="Times New Roman" w:eastAsia="Times New Roman" w:hAnsi="Times New Roman"/>
                <w:lang w:val="ro-RO"/>
              </w:rPr>
              <w:t xml:space="preserve">din </w:t>
            </w:r>
            <w:r w:rsidRPr="006C71A5">
              <w:rPr>
                <w:rFonts w:ascii="Times New Roman" w:hAnsi="Times New Roman"/>
                <w:lang w:val="ro-RO"/>
              </w:rPr>
              <w:t>09</w:t>
            </w:r>
            <w:r w:rsidRPr="006C71A5">
              <w:rPr>
                <w:rFonts w:ascii="Times New Roman" w:eastAsia="Times New Roman" w:hAnsi="Times New Roman"/>
                <w:lang w:val="ro-RO"/>
              </w:rPr>
              <w:t>.</w:t>
            </w:r>
            <w:r w:rsidRPr="006C71A5">
              <w:rPr>
                <w:rFonts w:ascii="Times New Roman" w:hAnsi="Times New Roman"/>
                <w:lang w:val="ro-RO"/>
              </w:rPr>
              <w:t>12</w:t>
            </w:r>
            <w:r w:rsidRPr="006C71A5">
              <w:rPr>
                <w:rFonts w:ascii="Times New Roman" w:eastAsia="Times New Roman" w:hAnsi="Times New Roman"/>
                <w:lang w:val="ro-RO"/>
              </w:rPr>
              <w:t>.2021</w:t>
            </w:r>
          </w:p>
        </w:tc>
        <w:tc>
          <w:tcPr>
            <w:tcW w:w="4461" w:type="dxa"/>
            <w:tcBorders>
              <w:top w:val="single" w:sz="4" w:space="0" w:color="auto"/>
              <w:left w:val="single" w:sz="4" w:space="0" w:color="auto"/>
              <w:bottom w:val="single" w:sz="4" w:space="0" w:color="auto"/>
              <w:right w:val="single" w:sz="4" w:space="0" w:color="auto"/>
            </w:tcBorders>
          </w:tcPr>
          <w:p w:rsidR="00D3212B" w:rsidRPr="006C71A5" w:rsidRDefault="0010158D" w:rsidP="00D3212B">
            <w:pPr>
              <w:pStyle w:val="12"/>
              <w:jc w:val="both"/>
              <w:rPr>
                <w:rFonts w:ascii="Times New Roman" w:eastAsia="Times New Roman" w:hAnsi="Times New Roman"/>
                <w:lang w:val="ro-RO"/>
              </w:rPr>
            </w:pPr>
            <w:r w:rsidRPr="006C71A5">
              <w:rPr>
                <w:rFonts w:ascii="Times New Roman" w:eastAsia="Microsoft JhengHei" w:hAnsi="Times New Roman"/>
                <w:iCs/>
              </w:rPr>
              <w:t xml:space="preserve">Cu </w:t>
            </w:r>
            <w:proofErr w:type="spellStart"/>
            <w:r w:rsidRPr="006C71A5">
              <w:rPr>
                <w:rFonts w:ascii="Times New Roman" w:eastAsia="Microsoft JhengHei" w:hAnsi="Times New Roman"/>
                <w:iCs/>
              </w:rPr>
              <w:t>privire</w:t>
            </w:r>
            <w:proofErr w:type="spellEnd"/>
            <w:r w:rsidRPr="006C71A5">
              <w:rPr>
                <w:rFonts w:ascii="Times New Roman" w:eastAsia="Microsoft JhengHei" w:hAnsi="Times New Roman"/>
                <w:iCs/>
              </w:rPr>
              <w:t xml:space="preserve"> la </w:t>
            </w:r>
            <w:proofErr w:type="spellStart"/>
            <w:r w:rsidRPr="006C71A5">
              <w:rPr>
                <w:rFonts w:ascii="Times New Roman" w:eastAsia="Microsoft JhengHei" w:hAnsi="Times New Roman"/>
                <w:iCs/>
              </w:rPr>
              <w:t>desfăşurarea</w:t>
            </w:r>
            <w:proofErr w:type="spellEnd"/>
            <w:r w:rsidRPr="006C71A5">
              <w:rPr>
                <w:rFonts w:ascii="Times New Roman" w:eastAsia="Microsoft JhengHei" w:hAnsi="Times New Roman"/>
                <w:iCs/>
              </w:rPr>
              <w:t xml:space="preserve"> </w:t>
            </w:r>
            <w:proofErr w:type="spellStart"/>
            <w:r w:rsidRPr="006C71A5">
              <w:rPr>
                <w:rFonts w:ascii="Times New Roman" w:eastAsia="Microsoft JhengHei" w:hAnsi="Times New Roman"/>
                <w:iCs/>
              </w:rPr>
              <w:t>activităţilor</w:t>
            </w:r>
            <w:proofErr w:type="spellEnd"/>
            <w:r w:rsidRPr="006C71A5">
              <w:rPr>
                <w:rFonts w:ascii="Times New Roman" w:eastAsia="Microsoft JhengHei" w:hAnsi="Times New Roman"/>
                <w:iCs/>
              </w:rPr>
              <w:t xml:space="preserve"> de </w:t>
            </w:r>
            <w:proofErr w:type="spellStart"/>
            <w:r w:rsidRPr="006C71A5">
              <w:rPr>
                <w:rFonts w:ascii="Times New Roman" w:eastAsia="Microsoft JhengHei" w:hAnsi="Times New Roman"/>
                <w:iCs/>
              </w:rPr>
              <w:t>trecere</w:t>
            </w:r>
            <w:proofErr w:type="spellEnd"/>
            <w:r w:rsidRPr="006C71A5">
              <w:rPr>
                <w:rFonts w:ascii="Times New Roman" w:eastAsia="Microsoft JhengHei" w:hAnsi="Times New Roman"/>
                <w:iCs/>
              </w:rPr>
              <w:t xml:space="preserve"> </w:t>
            </w:r>
            <w:proofErr w:type="spellStart"/>
            <w:r w:rsidRPr="006C71A5">
              <w:rPr>
                <w:rFonts w:ascii="Times New Roman" w:eastAsia="Microsoft JhengHei" w:hAnsi="Times New Roman"/>
                <w:iCs/>
              </w:rPr>
              <w:t>în</w:t>
            </w:r>
            <w:proofErr w:type="spellEnd"/>
            <w:r w:rsidRPr="006C71A5">
              <w:rPr>
                <w:rFonts w:ascii="Times New Roman" w:eastAsia="Microsoft JhengHei" w:hAnsi="Times New Roman"/>
                <w:iCs/>
              </w:rPr>
              <w:t xml:space="preserve"> </w:t>
            </w:r>
            <w:proofErr w:type="spellStart"/>
            <w:r w:rsidRPr="006C71A5">
              <w:rPr>
                <w:rFonts w:ascii="Times New Roman" w:eastAsia="Microsoft JhengHei" w:hAnsi="Times New Roman"/>
                <w:iCs/>
              </w:rPr>
              <w:t>evidenţă</w:t>
            </w:r>
            <w:proofErr w:type="spellEnd"/>
            <w:r w:rsidRPr="006C71A5">
              <w:rPr>
                <w:rFonts w:ascii="Times New Roman" w:eastAsia="Microsoft JhengHei" w:hAnsi="Times New Roman"/>
                <w:iCs/>
              </w:rPr>
              <w:t xml:space="preserve"> </w:t>
            </w:r>
            <w:proofErr w:type="spellStart"/>
            <w:r w:rsidRPr="006C71A5">
              <w:rPr>
                <w:rFonts w:ascii="Times New Roman" w:eastAsia="Microsoft JhengHei" w:hAnsi="Times New Roman"/>
                <w:iCs/>
              </w:rPr>
              <w:t>militară</w:t>
            </w:r>
            <w:proofErr w:type="spellEnd"/>
            <w:r w:rsidRPr="006C71A5">
              <w:rPr>
                <w:rFonts w:ascii="Times New Roman" w:eastAsia="Microsoft JhengHei" w:hAnsi="Times New Roman"/>
                <w:iCs/>
              </w:rPr>
              <w:t xml:space="preserve"> a </w:t>
            </w:r>
            <w:proofErr w:type="spellStart"/>
            <w:r w:rsidRPr="006C71A5">
              <w:rPr>
                <w:rFonts w:ascii="Times New Roman" w:eastAsia="Microsoft JhengHei" w:hAnsi="Times New Roman"/>
                <w:iCs/>
              </w:rPr>
              <w:t>cetăţenilor</w:t>
            </w:r>
            <w:proofErr w:type="spellEnd"/>
            <w:r w:rsidRPr="006C71A5">
              <w:rPr>
                <w:rFonts w:ascii="Times New Roman" w:eastAsia="Microsoft JhengHei" w:hAnsi="Times New Roman"/>
                <w:iCs/>
              </w:rPr>
              <w:t xml:space="preserve"> cu </w:t>
            </w:r>
            <w:proofErr w:type="spellStart"/>
            <w:r w:rsidRPr="006C71A5">
              <w:rPr>
                <w:rFonts w:ascii="Times New Roman" w:eastAsia="Microsoft JhengHei" w:hAnsi="Times New Roman"/>
                <w:iCs/>
              </w:rPr>
              <w:t>anul</w:t>
            </w:r>
            <w:proofErr w:type="spellEnd"/>
            <w:r w:rsidRPr="006C71A5">
              <w:rPr>
                <w:rFonts w:ascii="Times New Roman" w:eastAsia="Microsoft JhengHei" w:hAnsi="Times New Roman"/>
                <w:iCs/>
              </w:rPr>
              <w:t xml:space="preserve"> </w:t>
            </w:r>
            <w:proofErr w:type="spellStart"/>
            <w:r w:rsidRPr="006C71A5">
              <w:rPr>
                <w:rFonts w:ascii="Times New Roman" w:eastAsia="Microsoft JhengHei" w:hAnsi="Times New Roman"/>
                <w:iCs/>
              </w:rPr>
              <w:t>naşterii</w:t>
            </w:r>
            <w:proofErr w:type="spellEnd"/>
            <w:r w:rsidRPr="006C71A5">
              <w:rPr>
                <w:rFonts w:ascii="Times New Roman" w:eastAsia="Microsoft JhengHei" w:hAnsi="Times New Roman"/>
                <w:iCs/>
              </w:rPr>
              <w:t xml:space="preserve"> 200</w:t>
            </w:r>
            <w:r w:rsidRPr="006C71A5">
              <w:rPr>
                <w:rFonts w:ascii="Times New Roman" w:eastAsia="Microsoft JhengHei" w:hAnsi="Times New Roman"/>
                <w:iCs/>
                <w:lang w:val="ro-RO"/>
              </w:rPr>
              <w:t>6</w:t>
            </w:r>
            <w:r w:rsidRPr="006C71A5">
              <w:rPr>
                <w:rFonts w:ascii="Times New Roman" w:eastAsia="Microsoft JhengHei" w:hAnsi="Times New Roman"/>
                <w:iCs/>
              </w:rPr>
              <w:t xml:space="preserve"> </w:t>
            </w:r>
            <w:proofErr w:type="spellStart"/>
            <w:r w:rsidRPr="006C71A5">
              <w:rPr>
                <w:rFonts w:ascii="Times New Roman" w:eastAsia="Microsoft JhengHei" w:hAnsi="Times New Roman"/>
                <w:iCs/>
              </w:rPr>
              <w:t>şi</w:t>
            </w:r>
            <w:proofErr w:type="spellEnd"/>
            <w:r w:rsidRPr="006C71A5">
              <w:rPr>
                <w:rFonts w:ascii="Times New Roman" w:eastAsia="Microsoft JhengHei" w:hAnsi="Times New Roman"/>
                <w:iCs/>
              </w:rPr>
              <w:t xml:space="preserve"> a </w:t>
            </w:r>
            <w:proofErr w:type="spellStart"/>
            <w:r w:rsidRPr="006C71A5">
              <w:rPr>
                <w:rFonts w:ascii="Times New Roman" w:eastAsia="Microsoft JhengHei" w:hAnsi="Times New Roman"/>
                <w:iCs/>
              </w:rPr>
              <w:t>cetăţenilor</w:t>
            </w:r>
            <w:proofErr w:type="spellEnd"/>
            <w:r w:rsidRPr="006C71A5">
              <w:rPr>
                <w:rFonts w:ascii="Times New Roman" w:eastAsia="Microsoft JhengHei" w:hAnsi="Times New Roman"/>
                <w:iCs/>
              </w:rPr>
              <w:t xml:space="preserve"> de </w:t>
            </w:r>
            <w:proofErr w:type="spellStart"/>
            <w:r w:rsidRPr="006C71A5">
              <w:rPr>
                <w:rFonts w:ascii="Times New Roman" w:eastAsia="Microsoft JhengHei" w:hAnsi="Times New Roman"/>
                <w:iCs/>
              </w:rPr>
              <w:t>vârstă</w:t>
            </w:r>
            <w:proofErr w:type="spellEnd"/>
            <w:r w:rsidRPr="006C71A5">
              <w:rPr>
                <w:rFonts w:ascii="Times New Roman" w:eastAsia="Microsoft JhengHei" w:hAnsi="Times New Roman"/>
                <w:iCs/>
              </w:rPr>
              <w:t xml:space="preserve"> </w:t>
            </w:r>
            <w:proofErr w:type="spellStart"/>
            <w:r w:rsidRPr="006C71A5">
              <w:rPr>
                <w:rFonts w:ascii="Times New Roman" w:eastAsia="Microsoft JhengHei" w:hAnsi="Times New Roman"/>
                <w:iCs/>
              </w:rPr>
              <w:t>mai</w:t>
            </w:r>
            <w:proofErr w:type="spellEnd"/>
            <w:r w:rsidRPr="006C71A5">
              <w:rPr>
                <w:rFonts w:ascii="Times New Roman" w:eastAsia="Microsoft JhengHei" w:hAnsi="Times New Roman"/>
                <w:iCs/>
              </w:rPr>
              <w:t xml:space="preserve"> mare </w:t>
            </w:r>
            <w:proofErr w:type="spellStart"/>
            <w:r w:rsidRPr="006C71A5">
              <w:rPr>
                <w:rFonts w:ascii="Times New Roman" w:eastAsia="Microsoft JhengHei" w:hAnsi="Times New Roman"/>
                <w:iCs/>
              </w:rPr>
              <w:t>ce</w:t>
            </w:r>
            <w:proofErr w:type="spellEnd"/>
            <w:r w:rsidRPr="006C71A5">
              <w:rPr>
                <w:rFonts w:ascii="Times New Roman" w:eastAsia="Microsoft JhengHei" w:hAnsi="Times New Roman"/>
                <w:iCs/>
              </w:rPr>
              <w:t xml:space="preserve"> anterior nu au </w:t>
            </w:r>
            <w:proofErr w:type="spellStart"/>
            <w:r w:rsidRPr="006C71A5">
              <w:rPr>
                <w:rFonts w:ascii="Times New Roman" w:eastAsia="Microsoft JhengHei" w:hAnsi="Times New Roman"/>
                <w:iCs/>
              </w:rPr>
              <w:t>fost</w:t>
            </w:r>
            <w:proofErr w:type="spellEnd"/>
            <w:r w:rsidRPr="006C71A5">
              <w:rPr>
                <w:rFonts w:ascii="Times New Roman" w:eastAsia="Microsoft JhengHei" w:hAnsi="Times New Roman"/>
                <w:iCs/>
              </w:rPr>
              <w:t xml:space="preserve"> </w:t>
            </w:r>
            <w:proofErr w:type="spellStart"/>
            <w:r w:rsidRPr="006C71A5">
              <w:rPr>
                <w:rFonts w:ascii="Times New Roman" w:eastAsia="Microsoft JhengHei" w:hAnsi="Times New Roman"/>
                <w:iCs/>
              </w:rPr>
              <w:t>luaţi</w:t>
            </w:r>
            <w:proofErr w:type="spellEnd"/>
            <w:r w:rsidRPr="006C71A5">
              <w:rPr>
                <w:rFonts w:ascii="Times New Roman" w:eastAsia="Microsoft JhengHei" w:hAnsi="Times New Roman"/>
                <w:iCs/>
              </w:rPr>
              <w:t xml:space="preserve"> la </w:t>
            </w:r>
            <w:proofErr w:type="spellStart"/>
            <w:r w:rsidRPr="006C71A5">
              <w:rPr>
                <w:rFonts w:ascii="Times New Roman" w:eastAsia="Microsoft JhengHei" w:hAnsi="Times New Roman"/>
                <w:iCs/>
              </w:rPr>
              <w:t>evidenţă</w:t>
            </w:r>
            <w:proofErr w:type="spellEnd"/>
            <w:r w:rsidRPr="006C71A5">
              <w:rPr>
                <w:rFonts w:ascii="Times New Roman" w:eastAsia="Microsoft JhengHei" w:hAnsi="Times New Roman"/>
                <w:iCs/>
              </w:rPr>
              <w:t xml:space="preserve"> </w:t>
            </w:r>
            <w:proofErr w:type="spellStart"/>
            <w:r w:rsidRPr="006C71A5">
              <w:rPr>
                <w:rFonts w:ascii="Times New Roman" w:eastAsia="Microsoft JhengHei" w:hAnsi="Times New Roman"/>
                <w:iCs/>
              </w:rPr>
              <w:t>militară</w:t>
            </w:r>
            <w:proofErr w:type="spellEnd"/>
            <w:r w:rsidRPr="006C71A5">
              <w:rPr>
                <w:rFonts w:ascii="Times New Roman" w:eastAsia="Microsoft JhengHei" w:hAnsi="Times New Roman"/>
                <w:iCs/>
              </w:rPr>
              <w:t>.</w:t>
            </w:r>
          </w:p>
        </w:tc>
        <w:tc>
          <w:tcPr>
            <w:tcW w:w="3602" w:type="dxa"/>
            <w:tcBorders>
              <w:top w:val="single" w:sz="4" w:space="0" w:color="auto"/>
              <w:left w:val="single" w:sz="4" w:space="0" w:color="auto"/>
              <w:bottom w:val="single" w:sz="4" w:space="0" w:color="auto"/>
              <w:right w:val="single" w:sz="4" w:space="0" w:color="auto"/>
            </w:tcBorders>
          </w:tcPr>
          <w:p w:rsidR="00D3212B" w:rsidRPr="00672458" w:rsidRDefault="0010158D" w:rsidP="00D3212B">
            <w:pPr>
              <w:pStyle w:val="12"/>
              <w:jc w:val="both"/>
              <w:rPr>
                <w:rFonts w:ascii="Times New Roman" w:eastAsia="Times New Roman" w:hAnsi="Times New Roman"/>
                <w:lang w:val="ro-RO"/>
              </w:rPr>
            </w:pPr>
            <w:r w:rsidRPr="00672458">
              <w:rPr>
                <w:rFonts w:ascii="Times New Roman" w:eastAsia="Times New Roman" w:hAnsi="Times New Roman"/>
                <w:lang w:val="ro-RO"/>
              </w:rPr>
              <w:t>Comisia consultativă de specialitate drept,disciplină şi culte.</w:t>
            </w:r>
          </w:p>
        </w:tc>
        <w:tc>
          <w:tcPr>
            <w:tcW w:w="630" w:type="dxa"/>
            <w:tcBorders>
              <w:top w:val="single" w:sz="4" w:space="0" w:color="auto"/>
              <w:left w:val="single" w:sz="4" w:space="0" w:color="auto"/>
              <w:bottom w:val="single" w:sz="4" w:space="0" w:color="auto"/>
              <w:right w:val="single" w:sz="4" w:space="0" w:color="auto"/>
            </w:tcBorders>
            <w:hideMark/>
          </w:tcPr>
          <w:p w:rsidR="00D3212B" w:rsidRPr="00E47512" w:rsidRDefault="00D3212B" w:rsidP="00D3212B">
            <w:pPr>
              <w:pStyle w:val="12"/>
              <w:jc w:val="both"/>
              <w:rPr>
                <w:rFonts w:ascii="Times New Roman" w:eastAsia="Times New Roman" w:hAnsi="Times New Roman"/>
                <w:lang w:val="ro-RO"/>
              </w:rPr>
            </w:pPr>
          </w:p>
        </w:tc>
      </w:tr>
      <w:tr w:rsidR="00D3212B" w:rsidRPr="003B5B54" w:rsidTr="00330303">
        <w:tc>
          <w:tcPr>
            <w:tcW w:w="534" w:type="dxa"/>
            <w:tcBorders>
              <w:top w:val="single" w:sz="4" w:space="0" w:color="auto"/>
              <w:left w:val="single" w:sz="4" w:space="0" w:color="auto"/>
              <w:bottom w:val="single" w:sz="4" w:space="0" w:color="auto"/>
              <w:right w:val="single" w:sz="4" w:space="0" w:color="auto"/>
            </w:tcBorders>
          </w:tcPr>
          <w:p w:rsidR="00D3212B" w:rsidRPr="00E47512" w:rsidRDefault="00D3212B" w:rsidP="00D3212B">
            <w:pPr>
              <w:pStyle w:val="12"/>
              <w:jc w:val="both"/>
              <w:rPr>
                <w:rFonts w:ascii="Times New Roman" w:eastAsia="Times New Roman" w:hAnsi="Times New Roman"/>
                <w:lang w:val="ro-RO"/>
              </w:rPr>
            </w:pPr>
            <w:r w:rsidRPr="00E47512">
              <w:rPr>
                <w:rFonts w:ascii="Times New Roman" w:eastAsia="Times New Roman" w:hAnsi="Times New Roman"/>
                <w:lang w:val="ro-RO"/>
              </w:rPr>
              <w:t>5</w:t>
            </w:r>
          </w:p>
        </w:tc>
        <w:tc>
          <w:tcPr>
            <w:tcW w:w="1843" w:type="dxa"/>
            <w:tcBorders>
              <w:top w:val="single" w:sz="4" w:space="0" w:color="auto"/>
              <w:left w:val="single" w:sz="4" w:space="0" w:color="auto"/>
              <w:bottom w:val="single" w:sz="4" w:space="0" w:color="auto"/>
              <w:right w:val="single" w:sz="4" w:space="0" w:color="auto"/>
            </w:tcBorders>
          </w:tcPr>
          <w:p w:rsidR="003F0A92" w:rsidRPr="006C71A5" w:rsidRDefault="003F0A92" w:rsidP="003F0A92">
            <w:pPr>
              <w:pStyle w:val="12"/>
              <w:jc w:val="both"/>
              <w:rPr>
                <w:rFonts w:ascii="Times New Roman" w:eastAsia="Times New Roman" w:hAnsi="Times New Roman"/>
                <w:lang w:val="ro-RO"/>
              </w:rPr>
            </w:pPr>
            <w:r w:rsidRPr="006C71A5">
              <w:rPr>
                <w:rFonts w:ascii="Times New Roman" w:eastAsia="Times New Roman" w:hAnsi="Times New Roman"/>
                <w:lang w:val="ro-RO"/>
              </w:rPr>
              <w:t>nr.06/11-XXVII</w:t>
            </w:r>
          </w:p>
          <w:p w:rsidR="00D3212B" w:rsidRPr="006C71A5" w:rsidRDefault="003F0A92" w:rsidP="003F0A92">
            <w:pPr>
              <w:pStyle w:val="12"/>
              <w:jc w:val="both"/>
              <w:rPr>
                <w:rFonts w:ascii="Times New Roman" w:eastAsia="Times New Roman" w:hAnsi="Times New Roman"/>
                <w:lang w:val="ro-RO"/>
              </w:rPr>
            </w:pPr>
            <w:r w:rsidRPr="006C71A5">
              <w:rPr>
                <w:rFonts w:ascii="Times New Roman" w:eastAsia="Times New Roman" w:hAnsi="Times New Roman"/>
                <w:lang w:val="ro-RO"/>
              </w:rPr>
              <w:t xml:space="preserve">din </w:t>
            </w:r>
            <w:r w:rsidRPr="006C71A5">
              <w:rPr>
                <w:rFonts w:ascii="Times New Roman" w:hAnsi="Times New Roman"/>
                <w:lang w:val="ro-RO"/>
              </w:rPr>
              <w:t>09</w:t>
            </w:r>
            <w:r w:rsidRPr="006C71A5">
              <w:rPr>
                <w:rFonts w:ascii="Times New Roman" w:eastAsia="Times New Roman" w:hAnsi="Times New Roman"/>
                <w:lang w:val="ro-RO"/>
              </w:rPr>
              <w:t>.</w:t>
            </w:r>
            <w:r w:rsidRPr="006C71A5">
              <w:rPr>
                <w:rFonts w:ascii="Times New Roman" w:hAnsi="Times New Roman"/>
                <w:lang w:val="ro-RO"/>
              </w:rPr>
              <w:t>12</w:t>
            </w:r>
            <w:r w:rsidRPr="006C71A5">
              <w:rPr>
                <w:rFonts w:ascii="Times New Roman" w:eastAsia="Times New Roman" w:hAnsi="Times New Roman"/>
                <w:lang w:val="ro-RO"/>
              </w:rPr>
              <w:t>.2021</w:t>
            </w:r>
          </w:p>
        </w:tc>
        <w:tc>
          <w:tcPr>
            <w:tcW w:w="4461" w:type="dxa"/>
            <w:tcBorders>
              <w:top w:val="single" w:sz="4" w:space="0" w:color="auto"/>
              <w:left w:val="single" w:sz="4" w:space="0" w:color="auto"/>
              <w:bottom w:val="single" w:sz="4" w:space="0" w:color="auto"/>
              <w:right w:val="single" w:sz="4" w:space="0" w:color="auto"/>
            </w:tcBorders>
          </w:tcPr>
          <w:p w:rsidR="003F0A92" w:rsidRPr="006C71A5" w:rsidRDefault="003F0A92" w:rsidP="003F0A92">
            <w:pPr>
              <w:ind w:right="99"/>
              <w:jc w:val="both"/>
              <w:rPr>
                <w:lang w:val="ro-RO"/>
              </w:rPr>
            </w:pPr>
            <w:r w:rsidRPr="006C71A5">
              <w:rPr>
                <w:sz w:val="22"/>
                <w:szCs w:val="22"/>
                <w:lang w:val="ro-RO"/>
              </w:rPr>
              <w:t>Cu privire la aprobarea graficului concediilor anuale plătite pentru anul 2022.</w:t>
            </w:r>
          </w:p>
          <w:p w:rsidR="00D3212B" w:rsidRPr="006C71A5" w:rsidRDefault="00D3212B" w:rsidP="00D3212B">
            <w:pPr>
              <w:pStyle w:val="12"/>
              <w:jc w:val="both"/>
              <w:rPr>
                <w:rFonts w:ascii="Times New Roman" w:eastAsia="Times New Roman" w:hAnsi="Times New Roman"/>
                <w:lang w:val="ro-RO"/>
              </w:rPr>
            </w:pPr>
          </w:p>
        </w:tc>
        <w:tc>
          <w:tcPr>
            <w:tcW w:w="3602" w:type="dxa"/>
            <w:tcBorders>
              <w:top w:val="single" w:sz="4" w:space="0" w:color="auto"/>
              <w:left w:val="single" w:sz="4" w:space="0" w:color="auto"/>
              <w:bottom w:val="single" w:sz="4" w:space="0" w:color="auto"/>
              <w:right w:val="single" w:sz="4" w:space="0" w:color="auto"/>
            </w:tcBorders>
          </w:tcPr>
          <w:p w:rsidR="00D3212B" w:rsidRPr="00672458" w:rsidRDefault="00D3212B" w:rsidP="00D3212B">
            <w:pPr>
              <w:pStyle w:val="12"/>
              <w:jc w:val="both"/>
              <w:rPr>
                <w:rFonts w:ascii="Times New Roman" w:eastAsia="Times New Roman" w:hAnsi="Times New Roman"/>
                <w:lang w:val="ro-RO"/>
              </w:rPr>
            </w:pPr>
            <w:r w:rsidRPr="00672458">
              <w:rPr>
                <w:rFonts w:ascii="Times New Roman" w:eastAsia="Times New Roman" w:hAnsi="Times New Roman"/>
                <w:lang w:val="ro-RO"/>
              </w:rPr>
              <w:t>Comisia consultativă de specialitate drept,disciplină şi culte.</w:t>
            </w:r>
          </w:p>
        </w:tc>
        <w:tc>
          <w:tcPr>
            <w:tcW w:w="630" w:type="dxa"/>
            <w:tcBorders>
              <w:top w:val="single" w:sz="4" w:space="0" w:color="auto"/>
              <w:left w:val="single" w:sz="4" w:space="0" w:color="auto"/>
              <w:bottom w:val="single" w:sz="4" w:space="0" w:color="auto"/>
              <w:right w:val="single" w:sz="4" w:space="0" w:color="auto"/>
            </w:tcBorders>
            <w:hideMark/>
          </w:tcPr>
          <w:p w:rsidR="00D3212B" w:rsidRPr="00E47512" w:rsidRDefault="00D3212B" w:rsidP="00D3212B">
            <w:pPr>
              <w:pStyle w:val="12"/>
              <w:jc w:val="both"/>
              <w:rPr>
                <w:rFonts w:ascii="Times New Roman" w:eastAsia="Times New Roman" w:hAnsi="Times New Roman"/>
                <w:lang w:val="ro-RO"/>
              </w:rPr>
            </w:pPr>
          </w:p>
        </w:tc>
      </w:tr>
      <w:tr w:rsidR="000A4C43" w:rsidRPr="003B5B54" w:rsidTr="00330303">
        <w:tc>
          <w:tcPr>
            <w:tcW w:w="534" w:type="dxa"/>
            <w:tcBorders>
              <w:top w:val="single" w:sz="4" w:space="0" w:color="auto"/>
              <w:left w:val="single" w:sz="4" w:space="0" w:color="auto"/>
              <w:bottom w:val="single" w:sz="4" w:space="0" w:color="auto"/>
              <w:right w:val="single" w:sz="4" w:space="0" w:color="auto"/>
            </w:tcBorders>
          </w:tcPr>
          <w:p w:rsidR="000A4C43" w:rsidRPr="00E47512" w:rsidRDefault="000A4C43" w:rsidP="000A4C43">
            <w:pPr>
              <w:pStyle w:val="12"/>
              <w:jc w:val="both"/>
              <w:rPr>
                <w:rFonts w:ascii="Times New Roman" w:eastAsia="Times New Roman" w:hAnsi="Times New Roman"/>
                <w:lang w:val="ro-RO"/>
              </w:rPr>
            </w:pPr>
            <w:r w:rsidRPr="00E47512">
              <w:rPr>
                <w:rFonts w:ascii="Times New Roman" w:eastAsia="Times New Roman" w:hAnsi="Times New Roman"/>
                <w:lang w:val="ro-RO"/>
              </w:rPr>
              <w:t>6</w:t>
            </w:r>
          </w:p>
        </w:tc>
        <w:tc>
          <w:tcPr>
            <w:tcW w:w="1843" w:type="dxa"/>
            <w:tcBorders>
              <w:top w:val="single" w:sz="4" w:space="0" w:color="auto"/>
              <w:left w:val="single" w:sz="4" w:space="0" w:color="auto"/>
              <w:bottom w:val="single" w:sz="4" w:space="0" w:color="auto"/>
              <w:right w:val="single" w:sz="4" w:space="0" w:color="auto"/>
            </w:tcBorders>
          </w:tcPr>
          <w:p w:rsidR="000A4C43" w:rsidRPr="006C71A5" w:rsidRDefault="000A4C43" w:rsidP="000A4C43">
            <w:pPr>
              <w:pStyle w:val="12"/>
              <w:jc w:val="both"/>
              <w:rPr>
                <w:rFonts w:ascii="Times New Roman" w:eastAsia="Times New Roman" w:hAnsi="Times New Roman"/>
                <w:lang w:val="ro-RO"/>
              </w:rPr>
            </w:pPr>
            <w:r w:rsidRPr="006C71A5">
              <w:rPr>
                <w:rFonts w:ascii="Times New Roman" w:eastAsia="Times New Roman" w:hAnsi="Times New Roman"/>
                <w:lang w:val="ro-RO"/>
              </w:rPr>
              <w:t>nr.06/12-XXVII</w:t>
            </w:r>
          </w:p>
          <w:p w:rsidR="000A4C43" w:rsidRPr="006C71A5" w:rsidRDefault="000A4C43" w:rsidP="000A4C43">
            <w:pPr>
              <w:pStyle w:val="12"/>
              <w:jc w:val="both"/>
              <w:rPr>
                <w:rFonts w:ascii="Times New Roman" w:eastAsia="Times New Roman" w:hAnsi="Times New Roman"/>
                <w:lang w:val="ro-RO"/>
              </w:rPr>
            </w:pPr>
            <w:r w:rsidRPr="006C71A5">
              <w:rPr>
                <w:rFonts w:ascii="Times New Roman" w:eastAsia="Times New Roman" w:hAnsi="Times New Roman"/>
                <w:lang w:val="ro-RO"/>
              </w:rPr>
              <w:t xml:space="preserve">din </w:t>
            </w:r>
            <w:r w:rsidRPr="006C71A5">
              <w:rPr>
                <w:rFonts w:ascii="Times New Roman" w:hAnsi="Times New Roman"/>
                <w:lang w:val="ro-RO"/>
              </w:rPr>
              <w:t>09</w:t>
            </w:r>
            <w:r w:rsidRPr="006C71A5">
              <w:rPr>
                <w:rFonts w:ascii="Times New Roman" w:eastAsia="Times New Roman" w:hAnsi="Times New Roman"/>
                <w:lang w:val="ro-RO"/>
              </w:rPr>
              <w:t>.</w:t>
            </w:r>
            <w:r w:rsidRPr="006C71A5">
              <w:rPr>
                <w:rFonts w:ascii="Times New Roman" w:hAnsi="Times New Roman"/>
                <w:lang w:val="ro-RO"/>
              </w:rPr>
              <w:t>12</w:t>
            </w:r>
            <w:r w:rsidRPr="006C71A5">
              <w:rPr>
                <w:rFonts w:ascii="Times New Roman" w:eastAsia="Times New Roman" w:hAnsi="Times New Roman"/>
                <w:lang w:val="ro-RO"/>
              </w:rPr>
              <w:t>.2021</w:t>
            </w:r>
          </w:p>
        </w:tc>
        <w:tc>
          <w:tcPr>
            <w:tcW w:w="4461" w:type="dxa"/>
            <w:tcBorders>
              <w:top w:val="single" w:sz="4" w:space="0" w:color="auto"/>
              <w:left w:val="single" w:sz="4" w:space="0" w:color="auto"/>
              <w:bottom w:val="single" w:sz="4" w:space="0" w:color="auto"/>
              <w:right w:val="single" w:sz="4" w:space="0" w:color="auto"/>
            </w:tcBorders>
          </w:tcPr>
          <w:p w:rsidR="000A4C43" w:rsidRPr="006C71A5" w:rsidRDefault="000A4C43" w:rsidP="000A4C43">
            <w:pPr>
              <w:ind w:right="99"/>
              <w:jc w:val="both"/>
              <w:rPr>
                <w:lang w:val="en-US"/>
              </w:rPr>
            </w:pPr>
            <w:r w:rsidRPr="006C71A5">
              <w:rPr>
                <w:sz w:val="22"/>
                <w:szCs w:val="22"/>
                <w:lang w:val="en-US"/>
              </w:rPr>
              <w:t xml:space="preserve">Cu </w:t>
            </w:r>
            <w:proofErr w:type="spellStart"/>
            <w:r w:rsidRPr="006C71A5">
              <w:rPr>
                <w:sz w:val="22"/>
                <w:szCs w:val="22"/>
                <w:lang w:val="en-US"/>
              </w:rPr>
              <w:t>privire</w:t>
            </w:r>
            <w:proofErr w:type="spellEnd"/>
            <w:r w:rsidRPr="006C71A5">
              <w:rPr>
                <w:sz w:val="22"/>
                <w:szCs w:val="22"/>
                <w:lang w:val="en-US"/>
              </w:rPr>
              <w:t xml:space="preserve"> la </w:t>
            </w:r>
            <w:proofErr w:type="spellStart"/>
            <w:proofErr w:type="gramStart"/>
            <w:r w:rsidRPr="006C71A5">
              <w:rPr>
                <w:sz w:val="22"/>
                <w:szCs w:val="22"/>
                <w:lang w:val="en-US"/>
              </w:rPr>
              <w:t>deciziile</w:t>
            </w:r>
            <w:proofErr w:type="spellEnd"/>
            <w:r w:rsidRPr="006C71A5">
              <w:rPr>
                <w:sz w:val="22"/>
                <w:szCs w:val="22"/>
                <w:lang w:val="en-US"/>
              </w:rPr>
              <w:t xml:space="preserve">  cu</w:t>
            </w:r>
            <w:proofErr w:type="gramEnd"/>
            <w:r w:rsidRPr="006C71A5">
              <w:rPr>
                <w:sz w:val="22"/>
                <w:szCs w:val="22"/>
                <w:lang w:val="en-US"/>
              </w:rPr>
              <w:t xml:space="preserve"> </w:t>
            </w:r>
            <w:proofErr w:type="spellStart"/>
            <w:r w:rsidRPr="006C71A5">
              <w:rPr>
                <w:sz w:val="22"/>
                <w:szCs w:val="22"/>
                <w:lang w:val="en-US"/>
              </w:rPr>
              <w:t>termen</w:t>
            </w:r>
            <w:proofErr w:type="spellEnd"/>
            <w:r w:rsidRPr="006C71A5">
              <w:rPr>
                <w:sz w:val="22"/>
                <w:szCs w:val="22"/>
                <w:lang w:val="en-US"/>
              </w:rPr>
              <w:t xml:space="preserve"> de control </w:t>
            </w:r>
            <w:proofErr w:type="spellStart"/>
            <w:r w:rsidRPr="006C71A5">
              <w:rPr>
                <w:sz w:val="22"/>
                <w:szCs w:val="22"/>
                <w:lang w:val="en-US"/>
              </w:rPr>
              <w:t>adoptate</w:t>
            </w:r>
            <w:proofErr w:type="spellEnd"/>
            <w:r w:rsidRPr="006C71A5">
              <w:rPr>
                <w:sz w:val="22"/>
                <w:szCs w:val="22"/>
                <w:lang w:val="en-US"/>
              </w:rPr>
              <w:t xml:space="preserve"> de </w:t>
            </w:r>
            <w:proofErr w:type="spellStart"/>
            <w:r w:rsidRPr="006C71A5">
              <w:rPr>
                <w:sz w:val="22"/>
                <w:szCs w:val="22"/>
                <w:lang w:val="en-US"/>
              </w:rPr>
              <w:t>consiliul</w:t>
            </w:r>
            <w:proofErr w:type="spellEnd"/>
            <w:r w:rsidRPr="006C71A5">
              <w:rPr>
                <w:sz w:val="22"/>
                <w:szCs w:val="22"/>
                <w:lang w:val="en-US"/>
              </w:rPr>
              <w:t xml:space="preserve"> </w:t>
            </w:r>
            <w:proofErr w:type="spellStart"/>
            <w:r w:rsidRPr="006C71A5">
              <w:rPr>
                <w:sz w:val="22"/>
                <w:szCs w:val="22"/>
                <w:lang w:val="en-US"/>
              </w:rPr>
              <w:t>raional</w:t>
            </w:r>
            <w:proofErr w:type="spellEnd"/>
            <w:r w:rsidRPr="006C71A5">
              <w:rPr>
                <w:sz w:val="22"/>
                <w:szCs w:val="22"/>
                <w:lang w:val="en-US"/>
              </w:rPr>
              <w:t xml:space="preserve"> </w:t>
            </w:r>
            <w:proofErr w:type="spellStart"/>
            <w:r w:rsidRPr="006C71A5">
              <w:rPr>
                <w:sz w:val="22"/>
                <w:szCs w:val="22"/>
                <w:lang w:val="en-US"/>
              </w:rPr>
              <w:t>Cantemir</w:t>
            </w:r>
            <w:proofErr w:type="spellEnd"/>
            <w:r w:rsidRPr="006C71A5">
              <w:rPr>
                <w:sz w:val="22"/>
                <w:szCs w:val="22"/>
                <w:lang w:val="en-US"/>
              </w:rPr>
              <w:t xml:space="preserve"> </w:t>
            </w:r>
            <w:proofErr w:type="spellStart"/>
            <w:r w:rsidRPr="006C71A5">
              <w:rPr>
                <w:sz w:val="22"/>
                <w:szCs w:val="22"/>
                <w:lang w:val="en-US"/>
              </w:rPr>
              <w:t>în</w:t>
            </w:r>
            <w:proofErr w:type="spellEnd"/>
            <w:r w:rsidRPr="006C71A5">
              <w:rPr>
                <w:sz w:val="22"/>
                <w:szCs w:val="22"/>
                <w:lang w:val="en-US"/>
              </w:rPr>
              <w:t xml:space="preserve"> </w:t>
            </w:r>
            <w:proofErr w:type="spellStart"/>
            <w:r w:rsidRPr="006C71A5">
              <w:rPr>
                <w:sz w:val="22"/>
                <w:szCs w:val="22"/>
                <w:lang w:val="en-US"/>
              </w:rPr>
              <w:t>trimestrul</w:t>
            </w:r>
            <w:proofErr w:type="spellEnd"/>
            <w:r w:rsidRPr="006C71A5">
              <w:rPr>
                <w:sz w:val="22"/>
                <w:szCs w:val="22"/>
                <w:lang w:val="en-US"/>
              </w:rPr>
              <w:t xml:space="preserve"> II </w:t>
            </w:r>
            <w:proofErr w:type="spellStart"/>
            <w:r w:rsidRPr="006C71A5">
              <w:rPr>
                <w:sz w:val="22"/>
                <w:szCs w:val="22"/>
                <w:lang w:val="en-US"/>
              </w:rPr>
              <w:t>și</w:t>
            </w:r>
            <w:proofErr w:type="spellEnd"/>
            <w:r w:rsidRPr="006C71A5">
              <w:rPr>
                <w:sz w:val="22"/>
                <w:szCs w:val="22"/>
                <w:lang w:val="en-US"/>
              </w:rPr>
              <w:t xml:space="preserve"> III, </w:t>
            </w:r>
            <w:proofErr w:type="spellStart"/>
            <w:r w:rsidRPr="006C71A5">
              <w:rPr>
                <w:sz w:val="22"/>
                <w:szCs w:val="22"/>
                <w:lang w:val="en-US"/>
              </w:rPr>
              <w:t>anul</w:t>
            </w:r>
            <w:proofErr w:type="spellEnd"/>
            <w:r w:rsidRPr="006C71A5">
              <w:rPr>
                <w:sz w:val="22"/>
                <w:szCs w:val="22"/>
                <w:lang w:val="en-US"/>
              </w:rPr>
              <w:t xml:space="preserve"> 2021.</w:t>
            </w:r>
          </w:p>
          <w:p w:rsidR="000A4C43" w:rsidRPr="006C71A5" w:rsidRDefault="000A4C43" w:rsidP="000A4C43">
            <w:pPr>
              <w:pStyle w:val="12"/>
              <w:jc w:val="both"/>
              <w:rPr>
                <w:rFonts w:ascii="Times New Roman" w:eastAsia="Times New Roman" w:hAnsi="Times New Roman"/>
              </w:rPr>
            </w:pPr>
          </w:p>
        </w:tc>
        <w:tc>
          <w:tcPr>
            <w:tcW w:w="3602" w:type="dxa"/>
            <w:tcBorders>
              <w:top w:val="single" w:sz="4" w:space="0" w:color="auto"/>
              <w:left w:val="single" w:sz="4" w:space="0" w:color="auto"/>
              <w:bottom w:val="single" w:sz="4" w:space="0" w:color="auto"/>
              <w:right w:val="single" w:sz="4" w:space="0" w:color="auto"/>
            </w:tcBorders>
          </w:tcPr>
          <w:p w:rsidR="000A4C43" w:rsidRPr="00672458" w:rsidRDefault="000A4C43" w:rsidP="000A4C43">
            <w:pPr>
              <w:pStyle w:val="12"/>
              <w:jc w:val="both"/>
              <w:rPr>
                <w:rFonts w:ascii="Times New Roman" w:eastAsia="Times New Roman" w:hAnsi="Times New Roman"/>
                <w:lang w:val="ro-RO"/>
              </w:rPr>
            </w:pPr>
            <w:r w:rsidRPr="00672458">
              <w:rPr>
                <w:rFonts w:ascii="Times New Roman" w:eastAsia="Times New Roman" w:hAnsi="Times New Roman"/>
                <w:lang w:val="ro-RO"/>
              </w:rPr>
              <w:t>Comisia consultativă de specialitate drept,disciplină şi culte.</w:t>
            </w:r>
          </w:p>
        </w:tc>
        <w:tc>
          <w:tcPr>
            <w:tcW w:w="630" w:type="dxa"/>
            <w:tcBorders>
              <w:top w:val="single" w:sz="4" w:space="0" w:color="auto"/>
              <w:left w:val="single" w:sz="4" w:space="0" w:color="auto"/>
              <w:bottom w:val="single" w:sz="4" w:space="0" w:color="auto"/>
              <w:right w:val="single" w:sz="4" w:space="0" w:color="auto"/>
            </w:tcBorders>
            <w:hideMark/>
          </w:tcPr>
          <w:p w:rsidR="000A4C43" w:rsidRPr="00E47512" w:rsidRDefault="000A4C43" w:rsidP="000A4C43">
            <w:pPr>
              <w:pStyle w:val="12"/>
              <w:jc w:val="both"/>
              <w:rPr>
                <w:rFonts w:ascii="Times New Roman" w:eastAsia="Times New Roman" w:hAnsi="Times New Roman"/>
                <w:lang w:val="ro-RO"/>
              </w:rPr>
            </w:pPr>
          </w:p>
        </w:tc>
      </w:tr>
      <w:tr w:rsidR="000A4C43" w:rsidRPr="003B5B54" w:rsidTr="00330303">
        <w:tc>
          <w:tcPr>
            <w:tcW w:w="534" w:type="dxa"/>
            <w:tcBorders>
              <w:top w:val="single" w:sz="4" w:space="0" w:color="auto"/>
              <w:left w:val="single" w:sz="4" w:space="0" w:color="auto"/>
              <w:bottom w:val="single" w:sz="4" w:space="0" w:color="auto"/>
              <w:right w:val="single" w:sz="4" w:space="0" w:color="auto"/>
            </w:tcBorders>
          </w:tcPr>
          <w:p w:rsidR="000A4C43" w:rsidRPr="00E47512" w:rsidRDefault="000A4C43" w:rsidP="000A4C43">
            <w:pPr>
              <w:pStyle w:val="12"/>
              <w:jc w:val="both"/>
              <w:rPr>
                <w:rFonts w:ascii="Times New Roman" w:eastAsia="Times New Roman" w:hAnsi="Times New Roman"/>
                <w:lang w:val="ro-RO"/>
              </w:rPr>
            </w:pPr>
            <w:r w:rsidRPr="00E47512">
              <w:rPr>
                <w:rFonts w:ascii="Times New Roman" w:eastAsia="Times New Roman" w:hAnsi="Times New Roman"/>
                <w:lang w:val="ro-RO"/>
              </w:rPr>
              <w:t>7</w:t>
            </w:r>
          </w:p>
        </w:tc>
        <w:tc>
          <w:tcPr>
            <w:tcW w:w="1843" w:type="dxa"/>
            <w:tcBorders>
              <w:top w:val="single" w:sz="4" w:space="0" w:color="auto"/>
              <w:left w:val="single" w:sz="4" w:space="0" w:color="auto"/>
              <w:bottom w:val="single" w:sz="4" w:space="0" w:color="auto"/>
              <w:right w:val="single" w:sz="4" w:space="0" w:color="auto"/>
            </w:tcBorders>
          </w:tcPr>
          <w:p w:rsidR="001B5222" w:rsidRPr="006C71A5" w:rsidRDefault="001B5222" w:rsidP="001B5222">
            <w:pPr>
              <w:pStyle w:val="12"/>
              <w:jc w:val="both"/>
              <w:rPr>
                <w:rFonts w:ascii="Times New Roman" w:eastAsia="Times New Roman" w:hAnsi="Times New Roman"/>
                <w:lang w:val="ro-RO"/>
              </w:rPr>
            </w:pPr>
            <w:r w:rsidRPr="006C71A5">
              <w:rPr>
                <w:rFonts w:ascii="Times New Roman" w:eastAsia="Times New Roman" w:hAnsi="Times New Roman"/>
                <w:lang w:val="ro-RO"/>
              </w:rPr>
              <w:t>nr.06/14-XXVII</w:t>
            </w:r>
          </w:p>
          <w:p w:rsidR="000A4C43" w:rsidRPr="006C71A5" w:rsidRDefault="001B5222" w:rsidP="001B5222">
            <w:pPr>
              <w:pStyle w:val="12"/>
              <w:jc w:val="both"/>
              <w:rPr>
                <w:rFonts w:ascii="Times New Roman" w:eastAsia="Times New Roman" w:hAnsi="Times New Roman"/>
                <w:lang w:val="ro-RO"/>
              </w:rPr>
            </w:pPr>
            <w:r w:rsidRPr="006C71A5">
              <w:rPr>
                <w:rFonts w:ascii="Times New Roman" w:eastAsia="Times New Roman" w:hAnsi="Times New Roman"/>
                <w:lang w:val="ro-RO"/>
              </w:rPr>
              <w:t xml:space="preserve">din </w:t>
            </w:r>
            <w:r w:rsidRPr="006C71A5">
              <w:rPr>
                <w:rFonts w:ascii="Times New Roman" w:hAnsi="Times New Roman"/>
                <w:lang w:val="ro-RO"/>
              </w:rPr>
              <w:t>09</w:t>
            </w:r>
            <w:r w:rsidRPr="006C71A5">
              <w:rPr>
                <w:rFonts w:ascii="Times New Roman" w:eastAsia="Times New Roman" w:hAnsi="Times New Roman"/>
                <w:lang w:val="ro-RO"/>
              </w:rPr>
              <w:t>.</w:t>
            </w:r>
            <w:r w:rsidRPr="006C71A5">
              <w:rPr>
                <w:rFonts w:ascii="Times New Roman" w:hAnsi="Times New Roman"/>
                <w:lang w:val="ro-RO"/>
              </w:rPr>
              <w:t>12</w:t>
            </w:r>
            <w:r w:rsidRPr="006C71A5">
              <w:rPr>
                <w:rFonts w:ascii="Times New Roman" w:eastAsia="Times New Roman" w:hAnsi="Times New Roman"/>
                <w:lang w:val="ro-RO"/>
              </w:rPr>
              <w:t>.2021</w:t>
            </w:r>
          </w:p>
        </w:tc>
        <w:tc>
          <w:tcPr>
            <w:tcW w:w="4461" w:type="dxa"/>
            <w:tcBorders>
              <w:top w:val="single" w:sz="4" w:space="0" w:color="auto"/>
              <w:left w:val="single" w:sz="4" w:space="0" w:color="auto"/>
              <w:bottom w:val="single" w:sz="4" w:space="0" w:color="auto"/>
              <w:right w:val="single" w:sz="4" w:space="0" w:color="auto"/>
            </w:tcBorders>
          </w:tcPr>
          <w:p w:rsidR="001B5222" w:rsidRPr="006C71A5" w:rsidRDefault="001B5222" w:rsidP="001B5222">
            <w:pPr>
              <w:ind w:right="99"/>
              <w:jc w:val="both"/>
              <w:rPr>
                <w:lang w:val="en-US"/>
              </w:rPr>
            </w:pPr>
            <w:r w:rsidRPr="006C71A5">
              <w:rPr>
                <w:sz w:val="22"/>
                <w:szCs w:val="22"/>
                <w:lang w:val="en-US"/>
              </w:rPr>
              <w:t xml:space="preserve">Cu </w:t>
            </w:r>
            <w:proofErr w:type="spellStart"/>
            <w:r w:rsidRPr="006C71A5">
              <w:rPr>
                <w:sz w:val="22"/>
                <w:szCs w:val="22"/>
                <w:lang w:val="en-US"/>
              </w:rPr>
              <w:t>privire</w:t>
            </w:r>
            <w:proofErr w:type="spellEnd"/>
            <w:r w:rsidRPr="006C71A5">
              <w:rPr>
                <w:sz w:val="22"/>
                <w:szCs w:val="22"/>
                <w:lang w:val="en-US"/>
              </w:rPr>
              <w:t xml:space="preserve"> la </w:t>
            </w:r>
            <w:proofErr w:type="spellStart"/>
            <w:r w:rsidRPr="006C71A5">
              <w:rPr>
                <w:sz w:val="22"/>
                <w:szCs w:val="22"/>
                <w:lang w:val="en-US"/>
              </w:rPr>
              <w:t>casarea</w:t>
            </w:r>
            <w:proofErr w:type="spellEnd"/>
            <w:r w:rsidRPr="006C71A5">
              <w:rPr>
                <w:sz w:val="22"/>
                <w:szCs w:val="22"/>
                <w:lang w:val="en-US"/>
              </w:rPr>
              <w:t xml:space="preserve"> </w:t>
            </w:r>
            <w:proofErr w:type="spellStart"/>
            <w:r w:rsidRPr="006C71A5">
              <w:rPr>
                <w:sz w:val="22"/>
                <w:szCs w:val="22"/>
                <w:lang w:val="en-US"/>
              </w:rPr>
              <w:t>bunurilor</w:t>
            </w:r>
            <w:proofErr w:type="spellEnd"/>
            <w:r w:rsidRPr="006C71A5">
              <w:rPr>
                <w:sz w:val="22"/>
                <w:szCs w:val="22"/>
                <w:lang w:val="en-US"/>
              </w:rPr>
              <w:t xml:space="preserve"> </w:t>
            </w:r>
            <w:proofErr w:type="spellStart"/>
            <w:r w:rsidRPr="006C71A5">
              <w:rPr>
                <w:sz w:val="22"/>
                <w:szCs w:val="22"/>
                <w:lang w:val="en-US"/>
              </w:rPr>
              <w:t>uzate</w:t>
            </w:r>
            <w:proofErr w:type="spellEnd"/>
            <w:r w:rsidRPr="006C71A5">
              <w:rPr>
                <w:sz w:val="22"/>
                <w:szCs w:val="22"/>
                <w:lang w:val="en-US"/>
              </w:rPr>
              <w:t xml:space="preserve"> </w:t>
            </w:r>
            <w:proofErr w:type="spellStart"/>
            <w:r w:rsidRPr="006C71A5">
              <w:rPr>
                <w:sz w:val="22"/>
                <w:szCs w:val="22"/>
                <w:lang w:val="en-US"/>
              </w:rPr>
              <w:t>raportate</w:t>
            </w:r>
            <w:proofErr w:type="spellEnd"/>
            <w:r w:rsidRPr="006C71A5">
              <w:rPr>
                <w:sz w:val="22"/>
                <w:szCs w:val="22"/>
                <w:lang w:val="en-US"/>
              </w:rPr>
              <w:t xml:space="preserve"> la </w:t>
            </w:r>
            <w:proofErr w:type="spellStart"/>
            <w:r w:rsidRPr="006C71A5">
              <w:rPr>
                <w:sz w:val="22"/>
                <w:szCs w:val="22"/>
                <w:lang w:val="en-US"/>
              </w:rPr>
              <w:t>mijloacele</w:t>
            </w:r>
            <w:proofErr w:type="spellEnd"/>
            <w:r w:rsidRPr="006C71A5">
              <w:rPr>
                <w:sz w:val="22"/>
                <w:szCs w:val="22"/>
                <w:lang w:val="en-US"/>
              </w:rPr>
              <w:t xml:space="preserve"> fixe ale </w:t>
            </w:r>
            <w:proofErr w:type="spellStart"/>
            <w:r w:rsidRPr="006C71A5">
              <w:rPr>
                <w:sz w:val="22"/>
                <w:szCs w:val="22"/>
                <w:lang w:val="en-US"/>
              </w:rPr>
              <w:t>direcției</w:t>
            </w:r>
            <w:proofErr w:type="spellEnd"/>
            <w:r w:rsidRPr="006C71A5">
              <w:rPr>
                <w:sz w:val="22"/>
                <w:szCs w:val="22"/>
                <w:lang w:val="en-US"/>
              </w:rPr>
              <w:t xml:space="preserve"> </w:t>
            </w:r>
            <w:proofErr w:type="spellStart"/>
            <w:r w:rsidRPr="006C71A5">
              <w:rPr>
                <w:sz w:val="22"/>
                <w:szCs w:val="22"/>
                <w:lang w:val="en-US"/>
              </w:rPr>
              <w:t>asistență</w:t>
            </w:r>
            <w:proofErr w:type="spellEnd"/>
            <w:r w:rsidRPr="006C71A5">
              <w:rPr>
                <w:sz w:val="22"/>
                <w:szCs w:val="22"/>
                <w:lang w:val="en-US"/>
              </w:rPr>
              <w:t xml:space="preserve"> </w:t>
            </w:r>
            <w:proofErr w:type="spellStart"/>
            <w:r w:rsidRPr="006C71A5">
              <w:rPr>
                <w:sz w:val="22"/>
                <w:szCs w:val="22"/>
                <w:lang w:val="en-US"/>
              </w:rPr>
              <w:t>socială</w:t>
            </w:r>
            <w:proofErr w:type="spellEnd"/>
            <w:r w:rsidRPr="006C71A5">
              <w:rPr>
                <w:sz w:val="22"/>
                <w:szCs w:val="22"/>
                <w:lang w:val="en-US"/>
              </w:rPr>
              <w:t xml:space="preserve"> </w:t>
            </w:r>
            <w:proofErr w:type="spellStart"/>
            <w:r w:rsidRPr="006C71A5">
              <w:rPr>
                <w:sz w:val="22"/>
                <w:szCs w:val="22"/>
                <w:lang w:val="en-US"/>
              </w:rPr>
              <w:t>și</w:t>
            </w:r>
            <w:proofErr w:type="spellEnd"/>
            <w:r w:rsidRPr="006C71A5">
              <w:rPr>
                <w:sz w:val="22"/>
                <w:szCs w:val="22"/>
                <w:lang w:val="en-US"/>
              </w:rPr>
              <w:t xml:space="preserve"> </w:t>
            </w:r>
            <w:proofErr w:type="spellStart"/>
            <w:r w:rsidRPr="006C71A5">
              <w:rPr>
                <w:sz w:val="22"/>
                <w:szCs w:val="22"/>
                <w:lang w:val="en-US"/>
              </w:rPr>
              <w:t>protecție</w:t>
            </w:r>
            <w:proofErr w:type="spellEnd"/>
            <w:r w:rsidRPr="006C71A5">
              <w:rPr>
                <w:sz w:val="22"/>
                <w:szCs w:val="22"/>
                <w:lang w:val="en-US"/>
              </w:rPr>
              <w:t xml:space="preserve"> a </w:t>
            </w:r>
            <w:proofErr w:type="spellStart"/>
            <w:r w:rsidRPr="006C71A5">
              <w:rPr>
                <w:sz w:val="22"/>
                <w:szCs w:val="22"/>
                <w:lang w:val="en-US"/>
              </w:rPr>
              <w:t>familiei</w:t>
            </w:r>
            <w:proofErr w:type="spellEnd"/>
            <w:r w:rsidRPr="006C71A5">
              <w:rPr>
                <w:sz w:val="22"/>
                <w:szCs w:val="22"/>
                <w:lang w:val="en-US"/>
              </w:rPr>
              <w:t xml:space="preserve"> </w:t>
            </w:r>
            <w:proofErr w:type="spellStart"/>
            <w:r w:rsidRPr="006C71A5">
              <w:rPr>
                <w:sz w:val="22"/>
                <w:szCs w:val="22"/>
                <w:lang w:val="en-US"/>
              </w:rPr>
              <w:t>Cantemir</w:t>
            </w:r>
            <w:proofErr w:type="spellEnd"/>
            <w:r w:rsidRPr="006C71A5">
              <w:rPr>
                <w:sz w:val="22"/>
                <w:szCs w:val="22"/>
                <w:lang w:val="en-US"/>
              </w:rPr>
              <w:t>.</w:t>
            </w:r>
          </w:p>
          <w:p w:rsidR="000A4C43" w:rsidRPr="006C71A5" w:rsidRDefault="000A4C43" w:rsidP="000A4C43">
            <w:pPr>
              <w:pStyle w:val="12"/>
              <w:jc w:val="both"/>
              <w:rPr>
                <w:rFonts w:ascii="Times New Roman" w:eastAsia="Times New Roman" w:hAnsi="Times New Roman"/>
              </w:rPr>
            </w:pPr>
          </w:p>
        </w:tc>
        <w:tc>
          <w:tcPr>
            <w:tcW w:w="3602" w:type="dxa"/>
            <w:tcBorders>
              <w:top w:val="single" w:sz="4" w:space="0" w:color="auto"/>
              <w:left w:val="single" w:sz="4" w:space="0" w:color="auto"/>
              <w:bottom w:val="single" w:sz="4" w:space="0" w:color="auto"/>
              <w:right w:val="single" w:sz="4" w:space="0" w:color="auto"/>
            </w:tcBorders>
          </w:tcPr>
          <w:p w:rsidR="000A4C43" w:rsidRPr="006C71A5" w:rsidRDefault="000A4C43" w:rsidP="000A4C43">
            <w:pPr>
              <w:pStyle w:val="12"/>
              <w:jc w:val="both"/>
              <w:rPr>
                <w:rFonts w:ascii="Times New Roman" w:eastAsia="Times New Roman" w:hAnsi="Times New Roman"/>
                <w:lang w:val="ro-RO"/>
              </w:rPr>
            </w:pPr>
            <w:r w:rsidRPr="006C71A5">
              <w:rPr>
                <w:rFonts w:ascii="Times New Roman" w:eastAsia="Times New Roman" w:hAnsi="Times New Roman"/>
                <w:lang w:val="ro-RO"/>
              </w:rPr>
              <w:t>Comisia consultativă de specialitate finanţe , buget, activităţi economico – financiare şi construcţii</w:t>
            </w:r>
          </w:p>
        </w:tc>
        <w:tc>
          <w:tcPr>
            <w:tcW w:w="630" w:type="dxa"/>
            <w:tcBorders>
              <w:top w:val="single" w:sz="4" w:space="0" w:color="auto"/>
              <w:left w:val="single" w:sz="4" w:space="0" w:color="auto"/>
              <w:bottom w:val="single" w:sz="4" w:space="0" w:color="auto"/>
              <w:right w:val="single" w:sz="4" w:space="0" w:color="auto"/>
            </w:tcBorders>
            <w:hideMark/>
          </w:tcPr>
          <w:p w:rsidR="000A4C43" w:rsidRPr="00E47512" w:rsidRDefault="000A4C43" w:rsidP="000A4C43">
            <w:pPr>
              <w:pStyle w:val="12"/>
              <w:jc w:val="both"/>
              <w:rPr>
                <w:rFonts w:ascii="Times New Roman" w:eastAsia="Times New Roman" w:hAnsi="Times New Roman"/>
                <w:lang w:val="ro-RO"/>
              </w:rPr>
            </w:pPr>
          </w:p>
        </w:tc>
      </w:tr>
      <w:tr w:rsidR="000A4C43" w:rsidRPr="003B5B54" w:rsidTr="00330303">
        <w:trPr>
          <w:trHeight w:val="232"/>
        </w:trPr>
        <w:tc>
          <w:tcPr>
            <w:tcW w:w="534" w:type="dxa"/>
            <w:tcBorders>
              <w:top w:val="single" w:sz="4" w:space="0" w:color="auto"/>
              <w:left w:val="single" w:sz="4" w:space="0" w:color="auto"/>
              <w:bottom w:val="single" w:sz="4" w:space="0" w:color="auto"/>
              <w:right w:val="single" w:sz="4" w:space="0" w:color="auto"/>
            </w:tcBorders>
          </w:tcPr>
          <w:p w:rsidR="000A4C43" w:rsidRPr="00E47512" w:rsidRDefault="000A4C43" w:rsidP="000A4C43">
            <w:pPr>
              <w:pStyle w:val="12"/>
              <w:jc w:val="both"/>
              <w:rPr>
                <w:rFonts w:ascii="Times New Roman" w:eastAsia="Times New Roman" w:hAnsi="Times New Roman"/>
                <w:lang w:val="ro-RO"/>
              </w:rPr>
            </w:pPr>
            <w:r w:rsidRPr="00E47512">
              <w:rPr>
                <w:rFonts w:ascii="Times New Roman" w:eastAsia="Times New Roman" w:hAnsi="Times New Roman"/>
                <w:lang w:val="ro-RO"/>
              </w:rPr>
              <w:t>8</w:t>
            </w:r>
          </w:p>
        </w:tc>
        <w:tc>
          <w:tcPr>
            <w:tcW w:w="1843" w:type="dxa"/>
            <w:tcBorders>
              <w:top w:val="single" w:sz="4" w:space="0" w:color="auto"/>
              <w:left w:val="single" w:sz="4" w:space="0" w:color="auto"/>
              <w:bottom w:val="single" w:sz="4" w:space="0" w:color="auto"/>
              <w:right w:val="single" w:sz="4" w:space="0" w:color="auto"/>
            </w:tcBorders>
          </w:tcPr>
          <w:p w:rsidR="00DD32F9" w:rsidRPr="006C71A5" w:rsidRDefault="00DD32F9" w:rsidP="00DD32F9">
            <w:pPr>
              <w:pStyle w:val="12"/>
              <w:jc w:val="both"/>
              <w:rPr>
                <w:rFonts w:ascii="Times New Roman" w:eastAsia="Times New Roman" w:hAnsi="Times New Roman"/>
                <w:lang w:val="ro-RO"/>
              </w:rPr>
            </w:pPr>
            <w:r w:rsidRPr="006C71A5">
              <w:rPr>
                <w:rFonts w:ascii="Times New Roman" w:eastAsia="Times New Roman" w:hAnsi="Times New Roman"/>
                <w:lang w:val="ro-RO"/>
              </w:rPr>
              <w:t>nr.06/15-XXVII</w:t>
            </w:r>
          </w:p>
          <w:p w:rsidR="000A4C43" w:rsidRPr="006C71A5" w:rsidRDefault="00DD32F9" w:rsidP="00DD32F9">
            <w:pPr>
              <w:pStyle w:val="12"/>
              <w:jc w:val="both"/>
              <w:rPr>
                <w:rFonts w:ascii="Times New Roman" w:eastAsia="Times New Roman" w:hAnsi="Times New Roman"/>
                <w:lang w:val="ro-RO"/>
              </w:rPr>
            </w:pPr>
            <w:r w:rsidRPr="006C71A5">
              <w:rPr>
                <w:rFonts w:ascii="Times New Roman" w:eastAsia="Times New Roman" w:hAnsi="Times New Roman"/>
                <w:lang w:val="ro-RO"/>
              </w:rPr>
              <w:t xml:space="preserve">din </w:t>
            </w:r>
            <w:r w:rsidRPr="006C71A5">
              <w:rPr>
                <w:rFonts w:ascii="Times New Roman" w:hAnsi="Times New Roman"/>
                <w:lang w:val="ro-RO"/>
              </w:rPr>
              <w:t>09</w:t>
            </w:r>
            <w:r w:rsidRPr="006C71A5">
              <w:rPr>
                <w:rFonts w:ascii="Times New Roman" w:eastAsia="Times New Roman" w:hAnsi="Times New Roman"/>
                <w:lang w:val="ro-RO"/>
              </w:rPr>
              <w:t>.</w:t>
            </w:r>
            <w:r w:rsidRPr="006C71A5">
              <w:rPr>
                <w:rFonts w:ascii="Times New Roman" w:hAnsi="Times New Roman"/>
                <w:lang w:val="ro-RO"/>
              </w:rPr>
              <w:t>12</w:t>
            </w:r>
            <w:r w:rsidRPr="006C71A5">
              <w:rPr>
                <w:rFonts w:ascii="Times New Roman" w:eastAsia="Times New Roman" w:hAnsi="Times New Roman"/>
                <w:lang w:val="ro-RO"/>
              </w:rPr>
              <w:t>.2021</w:t>
            </w:r>
          </w:p>
        </w:tc>
        <w:tc>
          <w:tcPr>
            <w:tcW w:w="4461" w:type="dxa"/>
            <w:tcBorders>
              <w:top w:val="single" w:sz="4" w:space="0" w:color="auto"/>
              <w:left w:val="single" w:sz="4" w:space="0" w:color="auto"/>
              <w:bottom w:val="single" w:sz="4" w:space="0" w:color="auto"/>
              <w:right w:val="single" w:sz="4" w:space="0" w:color="auto"/>
            </w:tcBorders>
          </w:tcPr>
          <w:p w:rsidR="00DD32F9" w:rsidRPr="006C71A5" w:rsidRDefault="00DD32F9" w:rsidP="00DD32F9">
            <w:pPr>
              <w:ind w:right="99"/>
              <w:jc w:val="both"/>
              <w:rPr>
                <w:lang w:val="en-US"/>
              </w:rPr>
            </w:pPr>
            <w:r w:rsidRPr="006C71A5">
              <w:rPr>
                <w:sz w:val="22"/>
                <w:szCs w:val="22"/>
                <w:lang w:val="en-US"/>
              </w:rPr>
              <w:t xml:space="preserve"> Cu </w:t>
            </w:r>
            <w:proofErr w:type="spellStart"/>
            <w:r w:rsidRPr="006C71A5">
              <w:rPr>
                <w:sz w:val="22"/>
                <w:szCs w:val="22"/>
                <w:lang w:val="en-US"/>
              </w:rPr>
              <w:t>privire</w:t>
            </w:r>
            <w:proofErr w:type="spellEnd"/>
            <w:r w:rsidRPr="006C71A5">
              <w:rPr>
                <w:sz w:val="22"/>
                <w:szCs w:val="22"/>
                <w:lang w:val="en-US"/>
              </w:rPr>
              <w:t xml:space="preserve"> la </w:t>
            </w:r>
            <w:proofErr w:type="spellStart"/>
            <w:r w:rsidRPr="006C71A5">
              <w:rPr>
                <w:sz w:val="22"/>
                <w:szCs w:val="22"/>
                <w:lang w:val="en-US"/>
              </w:rPr>
              <w:t>casarea</w:t>
            </w:r>
            <w:proofErr w:type="spellEnd"/>
            <w:r w:rsidRPr="006C71A5">
              <w:rPr>
                <w:sz w:val="22"/>
                <w:szCs w:val="22"/>
                <w:lang w:val="en-US"/>
              </w:rPr>
              <w:t xml:space="preserve"> </w:t>
            </w:r>
            <w:proofErr w:type="spellStart"/>
            <w:r w:rsidRPr="006C71A5">
              <w:rPr>
                <w:sz w:val="22"/>
                <w:szCs w:val="22"/>
                <w:lang w:val="en-US"/>
              </w:rPr>
              <w:t>bunurilor</w:t>
            </w:r>
            <w:proofErr w:type="spellEnd"/>
            <w:r w:rsidRPr="006C71A5">
              <w:rPr>
                <w:sz w:val="22"/>
                <w:szCs w:val="22"/>
                <w:lang w:val="en-US"/>
              </w:rPr>
              <w:t xml:space="preserve"> </w:t>
            </w:r>
            <w:proofErr w:type="spellStart"/>
            <w:r w:rsidRPr="006C71A5">
              <w:rPr>
                <w:sz w:val="22"/>
                <w:szCs w:val="22"/>
                <w:lang w:val="en-US"/>
              </w:rPr>
              <w:t>uzate</w:t>
            </w:r>
            <w:proofErr w:type="spellEnd"/>
            <w:r w:rsidRPr="006C71A5">
              <w:rPr>
                <w:sz w:val="22"/>
                <w:szCs w:val="22"/>
                <w:lang w:val="en-US"/>
              </w:rPr>
              <w:t xml:space="preserve"> </w:t>
            </w:r>
            <w:proofErr w:type="spellStart"/>
            <w:r w:rsidRPr="006C71A5">
              <w:rPr>
                <w:sz w:val="22"/>
                <w:szCs w:val="22"/>
                <w:lang w:val="en-US"/>
              </w:rPr>
              <w:t>raportate</w:t>
            </w:r>
            <w:proofErr w:type="spellEnd"/>
            <w:r w:rsidRPr="006C71A5">
              <w:rPr>
                <w:sz w:val="22"/>
                <w:szCs w:val="22"/>
                <w:lang w:val="en-US"/>
              </w:rPr>
              <w:t xml:space="preserve"> la </w:t>
            </w:r>
            <w:proofErr w:type="spellStart"/>
            <w:r w:rsidRPr="006C71A5">
              <w:rPr>
                <w:sz w:val="22"/>
                <w:szCs w:val="22"/>
                <w:lang w:val="en-US"/>
              </w:rPr>
              <w:t>mijloacele</w:t>
            </w:r>
            <w:proofErr w:type="spellEnd"/>
            <w:r w:rsidRPr="006C71A5">
              <w:rPr>
                <w:sz w:val="22"/>
                <w:szCs w:val="22"/>
                <w:lang w:val="en-US"/>
              </w:rPr>
              <w:t xml:space="preserve"> fixe </w:t>
            </w:r>
            <w:proofErr w:type="gramStart"/>
            <w:r w:rsidRPr="006C71A5">
              <w:rPr>
                <w:sz w:val="22"/>
                <w:szCs w:val="22"/>
                <w:lang w:val="en-US"/>
              </w:rPr>
              <w:t>a</w:t>
            </w:r>
            <w:proofErr w:type="gramEnd"/>
            <w:r w:rsidRPr="006C71A5">
              <w:rPr>
                <w:sz w:val="22"/>
                <w:szCs w:val="22"/>
                <w:lang w:val="en-US"/>
              </w:rPr>
              <w:t xml:space="preserve"> </w:t>
            </w:r>
            <w:proofErr w:type="spellStart"/>
            <w:r w:rsidRPr="006C71A5">
              <w:rPr>
                <w:sz w:val="22"/>
                <w:szCs w:val="22"/>
                <w:lang w:val="en-US"/>
              </w:rPr>
              <w:t>instituțiilor</w:t>
            </w:r>
            <w:proofErr w:type="spellEnd"/>
            <w:r w:rsidRPr="006C71A5">
              <w:rPr>
                <w:sz w:val="22"/>
                <w:szCs w:val="22"/>
                <w:lang w:val="en-US"/>
              </w:rPr>
              <w:t xml:space="preserve"> subordinate </w:t>
            </w:r>
            <w:proofErr w:type="spellStart"/>
            <w:r w:rsidRPr="006C71A5">
              <w:rPr>
                <w:sz w:val="22"/>
                <w:szCs w:val="22"/>
                <w:lang w:val="en-US"/>
              </w:rPr>
              <w:t>serviciului</w:t>
            </w:r>
            <w:proofErr w:type="spellEnd"/>
            <w:r w:rsidRPr="006C71A5">
              <w:rPr>
                <w:sz w:val="22"/>
                <w:szCs w:val="22"/>
                <w:lang w:val="en-US"/>
              </w:rPr>
              <w:t xml:space="preserve"> </w:t>
            </w:r>
            <w:proofErr w:type="spellStart"/>
            <w:r w:rsidRPr="006C71A5">
              <w:rPr>
                <w:sz w:val="22"/>
                <w:szCs w:val="22"/>
                <w:lang w:val="en-US"/>
              </w:rPr>
              <w:t>cultură</w:t>
            </w:r>
            <w:proofErr w:type="spellEnd"/>
            <w:r w:rsidRPr="006C71A5">
              <w:rPr>
                <w:sz w:val="22"/>
                <w:szCs w:val="22"/>
                <w:lang w:val="en-US"/>
              </w:rPr>
              <w:t xml:space="preserve"> </w:t>
            </w:r>
            <w:proofErr w:type="spellStart"/>
            <w:r w:rsidRPr="006C71A5">
              <w:rPr>
                <w:sz w:val="22"/>
                <w:szCs w:val="22"/>
                <w:lang w:val="en-US"/>
              </w:rPr>
              <w:t>și</w:t>
            </w:r>
            <w:proofErr w:type="spellEnd"/>
            <w:r w:rsidRPr="006C71A5">
              <w:rPr>
                <w:sz w:val="22"/>
                <w:szCs w:val="22"/>
                <w:lang w:val="en-US"/>
              </w:rPr>
              <w:t xml:space="preserve"> </w:t>
            </w:r>
            <w:proofErr w:type="spellStart"/>
            <w:r w:rsidRPr="006C71A5">
              <w:rPr>
                <w:sz w:val="22"/>
                <w:szCs w:val="22"/>
                <w:lang w:val="en-US"/>
              </w:rPr>
              <w:t>turism</w:t>
            </w:r>
            <w:proofErr w:type="spellEnd"/>
            <w:r w:rsidRPr="006C71A5">
              <w:rPr>
                <w:sz w:val="22"/>
                <w:szCs w:val="22"/>
                <w:lang w:val="en-US"/>
              </w:rPr>
              <w:t>.</w:t>
            </w:r>
          </w:p>
          <w:p w:rsidR="000A4C43" w:rsidRPr="006C71A5" w:rsidRDefault="000A4C43" w:rsidP="000A4C43">
            <w:pPr>
              <w:pStyle w:val="12"/>
              <w:jc w:val="both"/>
              <w:rPr>
                <w:rFonts w:ascii="Times New Roman" w:eastAsia="Times New Roman" w:hAnsi="Times New Roman"/>
              </w:rPr>
            </w:pPr>
          </w:p>
        </w:tc>
        <w:tc>
          <w:tcPr>
            <w:tcW w:w="3602" w:type="dxa"/>
            <w:tcBorders>
              <w:top w:val="single" w:sz="4" w:space="0" w:color="auto"/>
              <w:left w:val="single" w:sz="4" w:space="0" w:color="auto"/>
              <w:bottom w:val="single" w:sz="4" w:space="0" w:color="auto"/>
              <w:right w:val="single" w:sz="4" w:space="0" w:color="auto"/>
            </w:tcBorders>
          </w:tcPr>
          <w:p w:rsidR="000A4C43" w:rsidRPr="006C71A5" w:rsidRDefault="000A4C43" w:rsidP="000A4C43">
            <w:pPr>
              <w:pStyle w:val="12"/>
              <w:jc w:val="both"/>
              <w:rPr>
                <w:rFonts w:ascii="Times New Roman" w:eastAsia="Times New Roman" w:hAnsi="Times New Roman"/>
                <w:lang w:val="ro-RO"/>
              </w:rPr>
            </w:pPr>
            <w:r w:rsidRPr="006C71A5">
              <w:rPr>
                <w:rFonts w:ascii="Times New Roman" w:eastAsia="Times New Roman" w:hAnsi="Times New Roman"/>
                <w:lang w:val="ro-RO"/>
              </w:rPr>
              <w:t xml:space="preserve"> Comisia consultativă de specialitate finanţe , buget, activităţi economico – financiare şi construcţii</w:t>
            </w:r>
          </w:p>
        </w:tc>
        <w:tc>
          <w:tcPr>
            <w:tcW w:w="630" w:type="dxa"/>
            <w:tcBorders>
              <w:top w:val="single" w:sz="4" w:space="0" w:color="auto"/>
              <w:left w:val="single" w:sz="4" w:space="0" w:color="auto"/>
              <w:bottom w:val="single" w:sz="4" w:space="0" w:color="auto"/>
              <w:right w:val="single" w:sz="4" w:space="0" w:color="auto"/>
            </w:tcBorders>
          </w:tcPr>
          <w:p w:rsidR="000A4C43" w:rsidRPr="00E47512" w:rsidRDefault="000A4C43" w:rsidP="000A4C43">
            <w:pPr>
              <w:pStyle w:val="12"/>
              <w:jc w:val="both"/>
              <w:rPr>
                <w:rFonts w:ascii="Times New Roman" w:eastAsia="Times New Roman" w:hAnsi="Times New Roman"/>
                <w:lang w:val="ro-RO"/>
              </w:rPr>
            </w:pPr>
          </w:p>
        </w:tc>
      </w:tr>
      <w:tr w:rsidR="000A4C43" w:rsidRPr="003B5B54" w:rsidTr="00330303">
        <w:trPr>
          <w:trHeight w:val="232"/>
        </w:trPr>
        <w:tc>
          <w:tcPr>
            <w:tcW w:w="534" w:type="dxa"/>
            <w:tcBorders>
              <w:top w:val="single" w:sz="4" w:space="0" w:color="auto"/>
              <w:left w:val="single" w:sz="4" w:space="0" w:color="auto"/>
              <w:bottom w:val="single" w:sz="4" w:space="0" w:color="auto"/>
              <w:right w:val="single" w:sz="4" w:space="0" w:color="auto"/>
            </w:tcBorders>
          </w:tcPr>
          <w:p w:rsidR="000A4C43" w:rsidRPr="00E47512" w:rsidRDefault="000A4C43" w:rsidP="000A4C43">
            <w:pPr>
              <w:pStyle w:val="12"/>
              <w:jc w:val="both"/>
              <w:rPr>
                <w:rFonts w:ascii="Times New Roman" w:eastAsia="Times New Roman" w:hAnsi="Times New Roman"/>
                <w:lang w:val="ro-RO"/>
              </w:rPr>
            </w:pPr>
            <w:r w:rsidRPr="00E47512">
              <w:rPr>
                <w:rFonts w:ascii="Times New Roman" w:eastAsia="Times New Roman" w:hAnsi="Times New Roman"/>
                <w:lang w:val="ro-RO"/>
              </w:rPr>
              <w:t>9</w:t>
            </w:r>
          </w:p>
        </w:tc>
        <w:tc>
          <w:tcPr>
            <w:tcW w:w="1843" w:type="dxa"/>
            <w:tcBorders>
              <w:top w:val="single" w:sz="4" w:space="0" w:color="auto"/>
              <w:left w:val="single" w:sz="4" w:space="0" w:color="auto"/>
              <w:bottom w:val="single" w:sz="4" w:space="0" w:color="auto"/>
              <w:right w:val="single" w:sz="4" w:space="0" w:color="auto"/>
            </w:tcBorders>
          </w:tcPr>
          <w:p w:rsidR="00044C43" w:rsidRPr="006C71A5" w:rsidRDefault="00044C43" w:rsidP="00044C43">
            <w:pPr>
              <w:pStyle w:val="12"/>
              <w:jc w:val="both"/>
              <w:rPr>
                <w:rFonts w:ascii="Times New Roman" w:eastAsia="Times New Roman" w:hAnsi="Times New Roman"/>
                <w:lang w:val="ro-RO"/>
              </w:rPr>
            </w:pPr>
            <w:r w:rsidRPr="006C71A5">
              <w:rPr>
                <w:rFonts w:ascii="Times New Roman" w:eastAsia="Times New Roman" w:hAnsi="Times New Roman"/>
                <w:lang w:val="ro-RO"/>
              </w:rPr>
              <w:t>nr.06/16-XXVII</w:t>
            </w:r>
          </w:p>
          <w:p w:rsidR="000A4C43" w:rsidRPr="006C71A5" w:rsidRDefault="00044C43" w:rsidP="00044C43">
            <w:pPr>
              <w:pStyle w:val="12"/>
              <w:jc w:val="both"/>
              <w:rPr>
                <w:rFonts w:ascii="Times New Roman" w:eastAsia="Times New Roman" w:hAnsi="Times New Roman"/>
                <w:lang w:val="ro-RO"/>
              </w:rPr>
            </w:pPr>
            <w:r w:rsidRPr="006C71A5">
              <w:rPr>
                <w:rFonts w:ascii="Times New Roman" w:eastAsia="Times New Roman" w:hAnsi="Times New Roman"/>
                <w:lang w:val="ro-RO"/>
              </w:rPr>
              <w:t xml:space="preserve">din </w:t>
            </w:r>
            <w:r w:rsidRPr="006C71A5">
              <w:rPr>
                <w:rFonts w:ascii="Times New Roman" w:hAnsi="Times New Roman"/>
                <w:lang w:val="ro-RO"/>
              </w:rPr>
              <w:t>09</w:t>
            </w:r>
            <w:r w:rsidRPr="006C71A5">
              <w:rPr>
                <w:rFonts w:ascii="Times New Roman" w:eastAsia="Times New Roman" w:hAnsi="Times New Roman"/>
                <w:lang w:val="ro-RO"/>
              </w:rPr>
              <w:t>.</w:t>
            </w:r>
            <w:r w:rsidRPr="006C71A5">
              <w:rPr>
                <w:rFonts w:ascii="Times New Roman" w:hAnsi="Times New Roman"/>
                <w:lang w:val="ro-RO"/>
              </w:rPr>
              <w:t>12</w:t>
            </w:r>
            <w:r w:rsidRPr="006C71A5">
              <w:rPr>
                <w:rFonts w:ascii="Times New Roman" w:eastAsia="Times New Roman" w:hAnsi="Times New Roman"/>
                <w:lang w:val="ro-RO"/>
              </w:rPr>
              <w:t>.2021</w:t>
            </w:r>
          </w:p>
        </w:tc>
        <w:tc>
          <w:tcPr>
            <w:tcW w:w="4461" w:type="dxa"/>
            <w:tcBorders>
              <w:top w:val="single" w:sz="4" w:space="0" w:color="auto"/>
              <w:left w:val="single" w:sz="4" w:space="0" w:color="auto"/>
              <w:bottom w:val="single" w:sz="4" w:space="0" w:color="auto"/>
              <w:right w:val="single" w:sz="4" w:space="0" w:color="auto"/>
            </w:tcBorders>
          </w:tcPr>
          <w:p w:rsidR="00044C43" w:rsidRPr="006C71A5" w:rsidRDefault="00044C43" w:rsidP="00044C43">
            <w:pPr>
              <w:ind w:right="99"/>
              <w:rPr>
                <w:lang w:val="en-US"/>
              </w:rPr>
            </w:pPr>
            <w:r w:rsidRPr="006C71A5">
              <w:rPr>
                <w:sz w:val="22"/>
                <w:szCs w:val="22"/>
                <w:lang w:val="en-US"/>
              </w:rPr>
              <w:t xml:space="preserve"> </w:t>
            </w:r>
            <w:bookmarkStart w:id="0" w:name="_Hlk15377514"/>
            <w:r w:rsidRPr="006C71A5">
              <w:rPr>
                <w:sz w:val="22"/>
                <w:szCs w:val="22"/>
                <w:lang w:val="en-US"/>
              </w:rPr>
              <w:t xml:space="preserve">Cu </w:t>
            </w:r>
            <w:proofErr w:type="spellStart"/>
            <w:r w:rsidRPr="006C71A5">
              <w:rPr>
                <w:sz w:val="22"/>
                <w:szCs w:val="22"/>
                <w:lang w:val="en-US"/>
              </w:rPr>
              <w:t>privire</w:t>
            </w:r>
            <w:proofErr w:type="spellEnd"/>
            <w:r w:rsidRPr="006C71A5">
              <w:rPr>
                <w:sz w:val="22"/>
                <w:szCs w:val="22"/>
                <w:lang w:val="en-US"/>
              </w:rPr>
              <w:t xml:space="preserve"> la </w:t>
            </w:r>
            <w:proofErr w:type="spellStart"/>
            <w:r w:rsidRPr="006C71A5">
              <w:rPr>
                <w:sz w:val="22"/>
                <w:szCs w:val="22"/>
                <w:lang w:val="en-US"/>
              </w:rPr>
              <w:t>aprobarea</w:t>
            </w:r>
            <w:proofErr w:type="spellEnd"/>
            <w:r w:rsidRPr="006C71A5">
              <w:rPr>
                <w:sz w:val="22"/>
                <w:szCs w:val="22"/>
                <w:lang w:val="en-US"/>
              </w:rPr>
              <w:t xml:space="preserve"> </w:t>
            </w:r>
            <w:proofErr w:type="spellStart"/>
            <w:r w:rsidRPr="006C71A5">
              <w:rPr>
                <w:sz w:val="22"/>
                <w:szCs w:val="22"/>
                <w:lang w:val="en-US"/>
              </w:rPr>
              <w:t>componenț</w:t>
            </w:r>
            <w:proofErr w:type="gramStart"/>
            <w:r w:rsidRPr="006C71A5">
              <w:rPr>
                <w:sz w:val="22"/>
                <w:szCs w:val="22"/>
                <w:lang w:val="en-US"/>
              </w:rPr>
              <w:t>ei</w:t>
            </w:r>
            <w:proofErr w:type="spellEnd"/>
            <w:r w:rsidRPr="006C71A5">
              <w:rPr>
                <w:sz w:val="22"/>
                <w:szCs w:val="22"/>
                <w:lang w:val="en-US"/>
              </w:rPr>
              <w:t xml:space="preserve">  </w:t>
            </w:r>
            <w:proofErr w:type="spellStart"/>
            <w:r w:rsidRPr="006C71A5">
              <w:rPr>
                <w:sz w:val="22"/>
                <w:szCs w:val="22"/>
                <w:lang w:val="en-US"/>
              </w:rPr>
              <w:t>Consiliului</w:t>
            </w:r>
            <w:proofErr w:type="spellEnd"/>
            <w:proofErr w:type="gramEnd"/>
            <w:r w:rsidRPr="006C71A5">
              <w:rPr>
                <w:sz w:val="22"/>
                <w:szCs w:val="22"/>
                <w:lang w:val="en-US"/>
              </w:rPr>
              <w:t xml:space="preserve"> </w:t>
            </w:r>
            <w:proofErr w:type="spellStart"/>
            <w:r w:rsidRPr="006C71A5">
              <w:rPr>
                <w:sz w:val="22"/>
                <w:szCs w:val="22"/>
                <w:lang w:val="en-US"/>
              </w:rPr>
              <w:t>Consultativ</w:t>
            </w:r>
            <w:proofErr w:type="spellEnd"/>
            <w:r w:rsidRPr="006C71A5">
              <w:rPr>
                <w:sz w:val="22"/>
                <w:szCs w:val="22"/>
                <w:lang w:val="en-US"/>
              </w:rPr>
              <w:t xml:space="preserve"> al </w:t>
            </w:r>
            <w:proofErr w:type="spellStart"/>
            <w:r w:rsidRPr="006C71A5">
              <w:rPr>
                <w:sz w:val="22"/>
                <w:szCs w:val="22"/>
                <w:lang w:val="en-US"/>
              </w:rPr>
              <w:t>direcției</w:t>
            </w:r>
            <w:proofErr w:type="spellEnd"/>
            <w:r w:rsidRPr="006C71A5">
              <w:rPr>
                <w:sz w:val="22"/>
                <w:szCs w:val="22"/>
                <w:lang w:val="en-US"/>
              </w:rPr>
              <w:t xml:space="preserve"> </w:t>
            </w:r>
            <w:proofErr w:type="spellStart"/>
            <w:r w:rsidRPr="006C71A5">
              <w:rPr>
                <w:sz w:val="22"/>
                <w:szCs w:val="22"/>
                <w:lang w:val="en-US"/>
              </w:rPr>
              <w:t>generale</w:t>
            </w:r>
            <w:proofErr w:type="spellEnd"/>
            <w:r w:rsidRPr="006C71A5">
              <w:rPr>
                <w:sz w:val="22"/>
                <w:szCs w:val="22"/>
                <w:lang w:val="en-US"/>
              </w:rPr>
              <w:t xml:space="preserve"> </w:t>
            </w:r>
            <w:proofErr w:type="spellStart"/>
            <w:r w:rsidRPr="006C71A5">
              <w:rPr>
                <w:sz w:val="22"/>
                <w:szCs w:val="22"/>
                <w:lang w:val="en-US"/>
              </w:rPr>
              <w:t>învățământ</w:t>
            </w:r>
            <w:proofErr w:type="spellEnd"/>
            <w:r w:rsidRPr="006C71A5">
              <w:rPr>
                <w:sz w:val="22"/>
                <w:szCs w:val="22"/>
                <w:lang w:val="en-US"/>
              </w:rPr>
              <w:t xml:space="preserve"> .</w:t>
            </w:r>
          </w:p>
          <w:bookmarkEnd w:id="0"/>
          <w:p w:rsidR="000A4C43" w:rsidRPr="006C71A5" w:rsidRDefault="000A4C43" w:rsidP="000A4C43">
            <w:pPr>
              <w:pStyle w:val="12"/>
              <w:jc w:val="both"/>
              <w:rPr>
                <w:rFonts w:ascii="Times New Roman" w:eastAsia="Times New Roman" w:hAnsi="Times New Roman"/>
              </w:rPr>
            </w:pPr>
          </w:p>
        </w:tc>
        <w:tc>
          <w:tcPr>
            <w:tcW w:w="3602" w:type="dxa"/>
            <w:tcBorders>
              <w:top w:val="single" w:sz="4" w:space="0" w:color="auto"/>
              <w:left w:val="single" w:sz="4" w:space="0" w:color="auto"/>
              <w:bottom w:val="single" w:sz="4" w:space="0" w:color="auto"/>
              <w:right w:val="single" w:sz="4" w:space="0" w:color="auto"/>
            </w:tcBorders>
          </w:tcPr>
          <w:p w:rsidR="000A4C43" w:rsidRPr="00672458" w:rsidRDefault="00044C43" w:rsidP="000A4C43">
            <w:pPr>
              <w:pStyle w:val="12"/>
              <w:jc w:val="both"/>
              <w:rPr>
                <w:rFonts w:ascii="Times New Roman" w:eastAsia="Times New Roman" w:hAnsi="Times New Roman"/>
                <w:lang w:val="ro-RO"/>
              </w:rPr>
            </w:pPr>
            <w:r w:rsidRPr="00672458">
              <w:rPr>
                <w:rFonts w:ascii="Times New Roman" w:eastAsia="Times New Roman" w:hAnsi="Times New Roman"/>
                <w:lang w:val="ro-RO"/>
              </w:rPr>
              <w:t>Comisia consultativă de specialitate drept,disciplină şi culte.</w:t>
            </w:r>
          </w:p>
        </w:tc>
        <w:tc>
          <w:tcPr>
            <w:tcW w:w="630" w:type="dxa"/>
            <w:tcBorders>
              <w:top w:val="single" w:sz="4" w:space="0" w:color="auto"/>
              <w:left w:val="single" w:sz="4" w:space="0" w:color="auto"/>
              <w:bottom w:val="single" w:sz="4" w:space="0" w:color="auto"/>
              <w:right w:val="single" w:sz="4" w:space="0" w:color="auto"/>
            </w:tcBorders>
          </w:tcPr>
          <w:p w:rsidR="000A4C43" w:rsidRPr="00E47512" w:rsidRDefault="000A4C43" w:rsidP="000A4C43">
            <w:pPr>
              <w:pStyle w:val="12"/>
              <w:jc w:val="both"/>
              <w:rPr>
                <w:rFonts w:ascii="Times New Roman" w:eastAsia="Times New Roman" w:hAnsi="Times New Roman"/>
                <w:lang w:val="ro-RO"/>
              </w:rPr>
            </w:pPr>
          </w:p>
        </w:tc>
      </w:tr>
      <w:tr w:rsidR="000A4C43" w:rsidRPr="003B5B54" w:rsidTr="00330303">
        <w:trPr>
          <w:trHeight w:val="232"/>
        </w:trPr>
        <w:tc>
          <w:tcPr>
            <w:tcW w:w="534" w:type="dxa"/>
            <w:tcBorders>
              <w:top w:val="single" w:sz="4" w:space="0" w:color="auto"/>
              <w:left w:val="single" w:sz="4" w:space="0" w:color="auto"/>
              <w:bottom w:val="single" w:sz="4" w:space="0" w:color="auto"/>
              <w:right w:val="single" w:sz="4" w:space="0" w:color="auto"/>
            </w:tcBorders>
          </w:tcPr>
          <w:p w:rsidR="000A4C43" w:rsidRPr="00E47512" w:rsidRDefault="000A4C43" w:rsidP="000A4C43">
            <w:pPr>
              <w:pStyle w:val="12"/>
              <w:jc w:val="both"/>
              <w:rPr>
                <w:rFonts w:ascii="Times New Roman" w:eastAsia="Times New Roman" w:hAnsi="Times New Roman"/>
                <w:lang w:val="ro-RO"/>
              </w:rPr>
            </w:pPr>
            <w:r w:rsidRPr="00E47512">
              <w:rPr>
                <w:rFonts w:ascii="Times New Roman" w:eastAsia="Times New Roman" w:hAnsi="Times New Roman"/>
                <w:lang w:val="ro-RO"/>
              </w:rPr>
              <w:t>10</w:t>
            </w:r>
          </w:p>
        </w:tc>
        <w:tc>
          <w:tcPr>
            <w:tcW w:w="1843" w:type="dxa"/>
            <w:tcBorders>
              <w:top w:val="single" w:sz="4" w:space="0" w:color="auto"/>
              <w:left w:val="single" w:sz="4" w:space="0" w:color="auto"/>
              <w:bottom w:val="single" w:sz="4" w:space="0" w:color="auto"/>
              <w:right w:val="single" w:sz="4" w:space="0" w:color="auto"/>
            </w:tcBorders>
          </w:tcPr>
          <w:p w:rsidR="00615B22" w:rsidRPr="006C71A5" w:rsidRDefault="00615B22" w:rsidP="00615B22">
            <w:pPr>
              <w:pStyle w:val="12"/>
              <w:jc w:val="both"/>
              <w:rPr>
                <w:rFonts w:ascii="Times New Roman" w:eastAsia="Times New Roman" w:hAnsi="Times New Roman"/>
                <w:lang w:val="ro-RO"/>
              </w:rPr>
            </w:pPr>
            <w:r w:rsidRPr="006C71A5">
              <w:rPr>
                <w:rFonts w:ascii="Times New Roman" w:eastAsia="Times New Roman" w:hAnsi="Times New Roman"/>
                <w:lang w:val="ro-RO"/>
              </w:rPr>
              <w:t>nr.06/17-XXVII</w:t>
            </w:r>
          </w:p>
          <w:p w:rsidR="000A4C43" w:rsidRPr="006C71A5" w:rsidRDefault="00615B22" w:rsidP="00615B22">
            <w:pPr>
              <w:pStyle w:val="12"/>
              <w:jc w:val="both"/>
              <w:rPr>
                <w:rFonts w:ascii="Times New Roman" w:eastAsia="Times New Roman" w:hAnsi="Times New Roman"/>
                <w:lang w:val="ro-RO"/>
              </w:rPr>
            </w:pPr>
            <w:r w:rsidRPr="006C71A5">
              <w:rPr>
                <w:rFonts w:ascii="Times New Roman" w:eastAsia="Times New Roman" w:hAnsi="Times New Roman"/>
                <w:lang w:val="ro-RO"/>
              </w:rPr>
              <w:t xml:space="preserve">din </w:t>
            </w:r>
            <w:r w:rsidRPr="006C71A5">
              <w:rPr>
                <w:rFonts w:ascii="Times New Roman" w:hAnsi="Times New Roman"/>
                <w:lang w:val="ro-RO"/>
              </w:rPr>
              <w:t>09</w:t>
            </w:r>
            <w:r w:rsidRPr="006C71A5">
              <w:rPr>
                <w:rFonts w:ascii="Times New Roman" w:eastAsia="Times New Roman" w:hAnsi="Times New Roman"/>
                <w:lang w:val="ro-RO"/>
              </w:rPr>
              <w:t>.</w:t>
            </w:r>
            <w:r w:rsidRPr="006C71A5">
              <w:rPr>
                <w:rFonts w:ascii="Times New Roman" w:hAnsi="Times New Roman"/>
                <w:lang w:val="ro-RO"/>
              </w:rPr>
              <w:t>12</w:t>
            </w:r>
            <w:r w:rsidRPr="006C71A5">
              <w:rPr>
                <w:rFonts w:ascii="Times New Roman" w:eastAsia="Times New Roman" w:hAnsi="Times New Roman"/>
                <w:lang w:val="ro-RO"/>
              </w:rPr>
              <w:t>.2021</w:t>
            </w:r>
          </w:p>
        </w:tc>
        <w:tc>
          <w:tcPr>
            <w:tcW w:w="4461" w:type="dxa"/>
            <w:tcBorders>
              <w:top w:val="single" w:sz="4" w:space="0" w:color="auto"/>
              <w:left w:val="single" w:sz="4" w:space="0" w:color="auto"/>
              <w:bottom w:val="single" w:sz="4" w:space="0" w:color="auto"/>
              <w:right w:val="single" w:sz="4" w:space="0" w:color="auto"/>
            </w:tcBorders>
          </w:tcPr>
          <w:p w:rsidR="000A4C43" w:rsidRPr="006C71A5" w:rsidRDefault="00615B22" w:rsidP="000A4C43">
            <w:pPr>
              <w:pStyle w:val="12"/>
              <w:jc w:val="both"/>
              <w:rPr>
                <w:rFonts w:ascii="Times New Roman" w:eastAsia="Times New Roman" w:hAnsi="Times New Roman"/>
                <w:lang w:val="ro-RO"/>
              </w:rPr>
            </w:pPr>
            <w:r w:rsidRPr="006C71A5">
              <w:rPr>
                <w:rFonts w:ascii="Times New Roman" w:hAnsi="Times New Roman"/>
              </w:rPr>
              <w:t xml:space="preserve">Cu </w:t>
            </w:r>
            <w:proofErr w:type="spellStart"/>
            <w:r w:rsidRPr="006C71A5">
              <w:rPr>
                <w:rFonts w:ascii="Times New Roman" w:hAnsi="Times New Roman"/>
              </w:rPr>
              <w:t>privire</w:t>
            </w:r>
            <w:proofErr w:type="spellEnd"/>
            <w:r w:rsidRPr="006C71A5">
              <w:rPr>
                <w:rFonts w:ascii="Times New Roman" w:hAnsi="Times New Roman"/>
              </w:rPr>
              <w:t xml:space="preserve"> la </w:t>
            </w:r>
            <w:proofErr w:type="spellStart"/>
            <w:r w:rsidRPr="006C71A5">
              <w:rPr>
                <w:rFonts w:ascii="Times New Roman" w:hAnsi="Times New Roman"/>
              </w:rPr>
              <w:t>casarea</w:t>
            </w:r>
            <w:proofErr w:type="spellEnd"/>
            <w:r w:rsidRPr="006C71A5">
              <w:rPr>
                <w:rFonts w:ascii="Times New Roman" w:hAnsi="Times New Roman"/>
              </w:rPr>
              <w:t xml:space="preserve"> </w:t>
            </w:r>
            <w:proofErr w:type="spellStart"/>
            <w:r w:rsidRPr="006C71A5">
              <w:rPr>
                <w:rFonts w:ascii="Times New Roman" w:hAnsi="Times New Roman"/>
              </w:rPr>
              <w:t>bunurilor</w:t>
            </w:r>
            <w:proofErr w:type="spellEnd"/>
            <w:r w:rsidRPr="006C71A5">
              <w:rPr>
                <w:rFonts w:ascii="Times New Roman" w:hAnsi="Times New Roman"/>
              </w:rPr>
              <w:t xml:space="preserve"> </w:t>
            </w:r>
            <w:proofErr w:type="spellStart"/>
            <w:r w:rsidRPr="006C71A5">
              <w:rPr>
                <w:rFonts w:ascii="Times New Roman" w:hAnsi="Times New Roman"/>
              </w:rPr>
              <w:t>uzate</w:t>
            </w:r>
            <w:proofErr w:type="spellEnd"/>
            <w:r w:rsidRPr="006C71A5">
              <w:rPr>
                <w:rFonts w:ascii="Times New Roman" w:hAnsi="Times New Roman"/>
              </w:rPr>
              <w:t xml:space="preserve">, </w:t>
            </w:r>
            <w:proofErr w:type="spellStart"/>
            <w:r w:rsidRPr="006C71A5">
              <w:rPr>
                <w:rFonts w:ascii="Times New Roman" w:hAnsi="Times New Roman"/>
              </w:rPr>
              <w:t>raportate</w:t>
            </w:r>
            <w:proofErr w:type="spellEnd"/>
            <w:r w:rsidRPr="006C71A5">
              <w:rPr>
                <w:rFonts w:ascii="Times New Roman" w:hAnsi="Times New Roman"/>
              </w:rPr>
              <w:t xml:space="preserve"> la </w:t>
            </w:r>
            <w:proofErr w:type="spellStart"/>
            <w:r w:rsidRPr="006C71A5">
              <w:rPr>
                <w:rFonts w:ascii="Times New Roman" w:hAnsi="Times New Roman"/>
              </w:rPr>
              <w:t>mijloacele</w:t>
            </w:r>
            <w:proofErr w:type="spellEnd"/>
            <w:r w:rsidRPr="006C71A5">
              <w:rPr>
                <w:rFonts w:ascii="Times New Roman" w:hAnsi="Times New Roman"/>
              </w:rPr>
              <w:t xml:space="preserve"> fixe </w:t>
            </w:r>
            <w:proofErr w:type="gramStart"/>
            <w:r w:rsidRPr="006C71A5">
              <w:rPr>
                <w:rFonts w:ascii="Times New Roman" w:hAnsi="Times New Roman"/>
              </w:rPr>
              <w:t>a</w:t>
            </w:r>
            <w:proofErr w:type="gramEnd"/>
            <w:r w:rsidRPr="006C71A5">
              <w:rPr>
                <w:rFonts w:ascii="Times New Roman" w:hAnsi="Times New Roman"/>
              </w:rPr>
              <w:t xml:space="preserve"> </w:t>
            </w:r>
            <w:proofErr w:type="spellStart"/>
            <w:r w:rsidRPr="006C71A5">
              <w:rPr>
                <w:rFonts w:ascii="Times New Roman" w:hAnsi="Times New Roman"/>
              </w:rPr>
              <w:t>Instituției</w:t>
            </w:r>
            <w:proofErr w:type="spellEnd"/>
            <w:r w:rsidRPr="006C71A5">
              <w:rPr>
                <w:rFonts w:ascii="Times New Roman" w:hAnsi="Times New Roman"/>
              </w:rPr>
              <w:t xml:space="preserve"> </w:t>
            </w:r>
            <w:proofErr w:type="spellStart"/>
            <w:r w:rsidRPr="006C71A5">
              <w:rPr>
                <w:rFonts w:ascii="Times New Roman" w:hAnsi="Times New Roman"/>
              </w:rPr>
              <w:t>Publice</w:t>
            </w:r>
            <w:proofErr w:type="spellEnd"/>
            <w:r w:rsidRPr="006C71A5">
              <w:rPr>
                <w:rFonts w:ascii="Times New Roman" w:hAnsi="Times New Roman"/>
              </w:rPr>
              <w:t xml:space="preserve"> </w:t>
            </w:r>
            <w:proofErr w:type="spellStart"/>
            <w:r w:rsidRPr="006C71A5">
              <w:rPr>
                <w:rFonts w:ascii="Times New Roman" w:hAnsi="Times New Roman"/>
              </w:rPr>
              <w:t>Școala</w:t>
            </w:r>
            <w:proofErr w:type="spellEnd"/>
            <w:r w:rsidRPr="006C71A5">
              <w:rPr>
                <w:rFonts w:ascii="Times New Roman" w:hAnsi="Times New Roman"/>
              </w:rPr>
              <w:t xml:space="preserve"> </w:t>
            </w:r>
            <w:proofErr w:type="spellStart"/>
            <w:r w:rsidRPr="006C71A5">
              <w:rPr>
                <w:rFonts w:ascii="Times New Roman" w:hAnsi="Times New Roman"/>
              </w:rPr>
              <w:t>primară-grădiniță</w:t>
            </w:r>
            <w:proofErr w:type="spellEnd"/>
            <w:r w:rsidRPr="006C71A5">
              <w:rPr>
                <w:rFonts w:ascii="Times New Roman" w:hAnsi="Times New Roman"/>
              </w:rPr>
              <w:t xml:space="preserve"> </w:t>
            </w:r>
            <w:proofErr w:type="spellStart"/>
            <w:r w:rsidRPr="006C71A5">
              <w:rPr>
                <w:rFonts w:ascii="Times New Roman" w:hAnsi="Times New Roman"/>
              </w:rPr>
              <w:t>Ghioltosu</w:t>
            </w:r>
            <w:proofErr w:type="spellEnd"/>
            <w:r w:rsidRPr="006C71A5">
              <w:rPr>
                <w:rFonts w:ascii="Times New Roman" w:hAnsi="Times New Roman"/>
              </w:rPr>
              <w:t>.</w:t>
            </w:r>
          </w:p>
        </w:tc>
        <w:tc>
          <w:tcPr>
            <w:tcW w:w="3602" w:type="dxa"/>
            <w:tcBorders>
              <w:top w:val="single" w:sz="4" w:space="0" w:color="auto"/>
              <w:left w:val="single" w:sz="4" w:space="0" w:color="auto"/>
              <w:bottom w:val="single" w:sz="4" w:space="0" w:color="auto"/>
              <w:right w:val="single" w:sz="4" w:space="0" w:color="auto"/>
            </w:tcBorders>
          </w:tcPr>
          <w:p w:rsidR="000A4C43" w:rsidRPr="006C71A5" w:rsidRDefault="000A4C43" w:rsidP="000A4C43">
            <w:pPr>
              <w:pStyle w:val="12"/>
              <w:jc w:val="both"/>
              <w:rPr>
                <w:rFonts w:ascii="Times New Roman" w:eastAsia="Times New Roman" w:hAnsi="Times New Roman"/>
                <w:lang w:val="ro-RO"/>
              </w:rPr>
            </w:pPr>
            <w:r w:rsidRPr="006C71A5">
              <w:rPr>
                <w:rFonts w:ascii="Times New Roman" w:eastAsia="Times New Roman" w:hAnsi="Times New Roman"/>
                <w:lang w:val="ro-RO"/>
              </w:rPr>
              <w:t>Comisia consultativă de specialitate finanţe , buget, activităţi economico – financiare şi construcţii</w:t>
            </w:r>
          </w:p>
        </w:tc>
        <w:tc>
          <w:tcPr>
            <w:tcW w:w="630" w:type="dxa"/>
            <w:tcBorders>
              <w:top w:val="single" w:sz="4" w:space="0" w:color="auto"/>
              <w:left w:val="single" w:sz="4" w:space="0" w:color="auto"/>
              <w:bottom w:val="single" w:sz="4" w:space="0" w:color="auto"/>
              <w:right w:val="single" w:sz="4" w:space="0" w:color="auto"/>
            </w:tcBorders>
          </w:tcPr>
          <w:p w:rsidR="000A4C43" w:rsidRPr="00E47512" w:rsidRDefault="000A4C43" w:rsidP="000A4C43">
            <w:pPr>
              <w:pStyle w:val="12"/>
              <w:jc w:val="both"/>
              <w:rPr>
                <w:rFonts w:ascii="Times New Roman" w:eastAsia="Times New Roman" w:hAnsi="Times New Roman"/>
                <w:lang w:val="ro-RO"/>
              </w:rPr>
            </w:pPr>
          </w:p>
        </w:tc>
      </w:tr>
      <w:tr w:rsidR="000A4C43" w:rsidRPr="003B5B54" w:rsidTr="00330303">
        <w:trPr>
          <w:trHeight w:val="232"/>
        </w:trPr>
        <w:tc>
          <w:tcPr>
            <w:tcW w:w="534" w:type="dxa"/>
            <w:tcBorders>
              <w:top w:val="single" w:sz="4" w:space="0" w:color="auto"/>
              <w:left w:val="single" w:sz="4" w:space="0" w:color="auto"/>
              <w:bottom w:val="single" w:sz="4" w:space="0" w:color="auto"/>
              <w:right w:val="single" w:sz="4" w:space="0" w:color="auto"/>
            </w:tcBorders>
          </w:tcPr>
          <w:p w:rsidR="000A4C43" w:rsidRPr="00E47512" w:rsidRDefault="000A4C43" w:rsidP="000A4C43">
            <w:pPr>
              <w:pStyle w:val="12"/>
              <w:jc w:val="both"/>
              <w:rPr>
                <w:rFonts w:ascii="Times New Roman" w:eastAsia="Times New Roman" w:hAnsi="Times New Roman"/>
                <w:lang w:val="ro-RO"/>
              </w:rPr>
            </w:pPr>
            <w:r w:rsidRPr="00E47512">
              <w:rPr>
                <w:rFonts w:ascii="Times New Roman" w:eastAsia="Times New Roman" w:hAnsi="Times New Roman"/>
                <w:lang w:val="ro-RO"/>
              </w:rPr>
              <w:t>11</w:t>
            </w:r>
          </w:p>
        </w:tc>
        <w:tc>
          <w:tcPr>
            <w:tcW w:w="1843" w:type="dxa"/>
            <w:tcBorders>
              <w:top w:val="single" w:sz="4" w:space="0" w:color="auto"/>
              <w:left w:val="single" w:sz="4" w:space="0" w:color="auto"/>
              <w:bottom w:val="single" w:sz="4" w:space="0" w:color="auto"/>
              <w:right w:val="single" w:sz="4" w:space="0" w:color="auto"/>
            </w:tcBorders>
          </w:tcPr>
          <w:p w:rsidR="00894714" w:rsidRPr="006C71A5" w:rsidRDefault="00894714" w:rsidP="00894714">
            <w:pPr>
              <w:pStyle w:val="12"/>
              <w:jc w:val="both"/>
              <w:rPr>
                <w:rFonts w:ascii="Times New Roman" w:eastAsia="Times New Roman" w:hAnsi="Times New Roman"/>
                <w:lang w:val="ro-RO"/>
              </w:rPr>
            </w:pPr>
            <w:r w:rsidRPr="006C71A5">
              <w:rPr>
                <w:rFonts w:ascii="Times New Roman" w:eastAsia="Times New Roman" w:hAnsi="Times New Roman"/>
                <w:lang w:val="ro-RO"/>
              </w:rPr>
              <w:t>nr.06/18-XXVII</w:t>
            </w:r>
          </w:p>
          <w:p w:rsidR="000A4C43" w:rsidRPr="006C71A5" w:rsidRDefault="00894714" w:rsidP="00894714">
            <w:pPr>
              <w:pStyle w:val="12"/>
              <w:jc w:val="both"/>
              <w:rPr>
                <w:rFonts w:ascii="Times New Roman" w:eastAsia="Times New Roman" w:hAnsi="Times New Roman"/>
                <w:lang w:val="ro-RO"/>
              </w:rPr>
            </w:pPr>
            <w:r w:rsidRPr="006C71A5">
              <w:rPr>
                <w:rFonts w:ascii="Times New Roman" w:eastAsia="Times New Roman" w:hAnsi="Times New Roman"/>
                <w:lang w:val="ro-RO"/>
              </w:rPr>
              <w:t xml:space="preserve">din </w:t>
            </w:r>
            <w:r w:rsidRPr="006C71A5">
              <w:rPr>
                <w:rFonts w:ascii="Times New Roman" w:hAnsi="Times New Roman"/>
                <w:lang w:val="ro-RO"/>
              </w:rPr>
              <w:t>09</w:t>
            </w:r>
            <w:r w:rsidRPr="006C71A5">
              <w:rPr>
                <w:rFonts w:ascii="Times New Roman" w:eastAsia="Times New Roman" w:hAnsi="Times New Roman"/>
                <w:lang w:val="ro-RO"/>
              </w:rPr>
              <w:t>.</w:t>
            </w:r>
            <w:r w:rsidRPr="006C71A5">
              <w:rPr>
                <w:rFonts w:ascii="Times New Roman" w:hAnsi="Times New Roman"/>
                <w:lang w:val="ro-RO"/>
              </w:rPr>
              <w:t>12</w:t>
            </w:r>
            <w:r w:rsidRPr="006C71A5">
              <w:rPr>
                <w:rFonts w:ascii="Times New Roman" w:eastAsia="Times New Roman" w:hAnsi="Times New Roman"/>
                <w:lang w:val="ro-RO"/>
              </w:rPr>
              <w:t>.2021</w:t>
            </w:r>
          </w:p>
        </w:tc>
        <w:tc>
          <w:tcPr>
            <w:tcW w:w="4461" w:type="dxa"/>
            <w:tcBorders>
              <w:top w:val="single" w:sz="4" w:space="0" w:color="auto"/>
              <w:left w:val="single" w:sz="4" w:space="0" w:color="auto"/>
              <w:bottom w:val="single" w:sz="4" w:space="0" w:color="auto"/>
              <w:right w:val="single" w:sz="4" w:space="0" w:color="auto"/>
            </w:tcBorders>
          </w:tcPr>
          <w:p w:rsidR="00894714" w:rsidRPr="006C71A5" w:rsidRDefault="00894714" w:rsidP="00894714">
            <w:pPr>
              <w:ind w:right="99"/>
              <w:rPr>
                <w:lang w:val="en-US"/>
              </w:rPr>
            </w:pPr>
            <w:r w:rsidRPr="006C71A5">
              <w:rPr>
                <w:sz w:val="22"/>
                <w:szCs w:val="22"/>
                <w:lang w:val="en-US"/>
              </w:rPr>
              <w:t xml:space="preserve">Cu </w:t>
            </w:r>
            <w:proofErr w:type="spellStart"/>
            <w:r w:rsidRPr="006C71A5">
              <w:rPr>
                <w:sz w:val="22"/>
                <w:szCs w:val="22"/>
                <w:lang w:val="en-US"/>
              </w:rPr>
              <w:t>privire</w:t>
            </w:r>
            <w:proofErr w:type="spellEnd"/>
            <w:r w:rsidRPr="006C71A5">
              <w:rPr>
                <w:sz w:val="22"/>
                <w:szCs w:val="22"/>
                <w:lang w:val="en-US"/>
              </w:rPr>
              <w:t xml:space="preserve"> la </w:t>
            </w:r>
            <w:proofErr w:type="spellStart"/>
            <w:r w:rsidRPr="006C71A5">
              <w:rPr>
                <w:sz w:val="22"/>
                <w:szCs w:val="22"/>
                <w:lang w:val="en-US"/>
              </w:rPr>
              <w:t>casarea</w:t>
            </w:r>
            <w:proofErr w:type="spellEnd"/>
            <w:r w:rsidRPr="006C71A5">
              <w:rPr>
                <w:sz w:val="22"/>
                <w:szCs w:val="22"/>
                <w:lang w:val="en-US"/>
              </w:rPr>
              <w:t xml:space="preserve"> </w:t>
            </w:r>
            <w:proofErr w:type="spellStart"/>
            <w:r w:rsidRPr="006C71A5">
              <w:rPr>
                <w:sz w:val="22"/>
                <w:szCs w:val="22"/>
                <w:lang w:val="en-US"/>
              </w:rPr>
              <w:t>bunurilor</w:t>
            </w:r>
            <w:proofErr w:type="spellEnd"/>
            <w:r w:rsidRPr="006C71A5">
              <w:rPr>
                <w:sz w:val="22"/>
                <w:szCs w:val="22"/>
                <w:lang w:val="en-US"/>
              </w:rPr>
              <w:t xml:space="preserve"> </w:t>
            </w:r>
            <w:proofErr w:type="spellStart"/>
            <w:r w:rsidRPr="006C71A5">
              <w:rPr>
                <w:sz w:val="22"/>
                <w:szCs w:val="22"/>
                <w:lang w:val="en-US"/>
              </w:rPr>
              <w:t>uzate</w:t>
            </w:r>
            <w:proofErr w:type="spellEnd"/>
            <w:r w:rsidRPr="006C71A5">
              <w:rPr>
                <w:sz w:val="22"/>
                <w:szCs w:val="22"/>
                <w:lang w:val="en-US"/>
              </w:rPr>
              <w:t xml:space="preserve">, </w:t>
            </w:r>
            <w:proofErr w:type="spellStart"/>
            <w:r w:rsidRPr="006C71A5">
              <w:rPr>
                <w:sz w:val="22"/>
                <w:szCs w:val="22"/>
                <w:lang w:val="en-US"/>
              </w:rPr>
              <w:t>raportate</w:t>
            </w:r>
            <w:proofErr w:type="spellEnd"/>
            <w:r w:rsidRPr="006C71A5">
              <w:rPr>
                <w:sz w:val="22"/>
                <w:szCs w:val="22"/>
                <w:lang w:val="en-US"/>
              </w:rPr>
              <w:t xml:space="preserve"> la </w:t>
            </w:r>
            <w:proofErr w:type="spellStart"/>
            <w:r w:rsidRPr="006C71A5">
              <w:rPr>
                <w:sz w:val="22"/>
                <w:szCs w:val="22"/>
                <w:lang w:val="en-US"/>
              </w:rPr>
              <w:t>mijloacele</w:t>
            </w:r>
            <w:proofErr w:type="spellEnd"/>
            <w:r w:rsidRPr="006C71A5">
              <w:rPr>
                <w:sz w:val="22"/>
                <w:szCs w:val="22"/>
                <w:lang w:val="en-US"/>
              </w:rPr>
              <w:t xml:space="preserve"> fixe a </w:t>
            </w:r>
            <w:proofErr w:type="spellStart"/>
            <w:r w:rsidRPr="006C71A5">
              <w:rPr>
                <w:sz w:val="22"/>
                <w:szCs w:val="22"/>
                <w:lang w:val="en-US"/>
              </w:rPr>
              <w:t>Instituției</w:t>
            </w:r>
            <w:proofErr w:type="spellEnd"/>
            <w:r w:rsidRPr="006C71A5">
              <w:rPr>
                <w:sz w:val="22"/>
                <w:szCs w:val="22"/>
                <w:lang w:val="en-US"/>
              </w:rPr>
              <w:t xml:space="preserve"> </w:t>
            </w:r>
            <w:proofErr w:type="spellStart"/>
            <w:r w:rsidRPr="006C71A5">
              <w:rPr>
                <w:sz w:val="22"/>
                <w:szCs w:val="22"/>
                <w:lang w:val="en-US"/>
              </w:rPr>
              <w:t>Publice</w:t>
            </w:r>
            <w:proofErr w:type="spellEnd"/>
            <w:r w:rsidRPr="006C71A5">
              <w:rPr>
                <w:sz w:val="22"/>
                <w:szCs w:val="22"/>
                <w:lang w:val="en-US"/>
              </w:rPr>
              <w:t xml:space="preserve"> </w:t>
            </w:r>
            <w:proofErr w:type="spellStart"/>
            <w:r w:rsidRPr="006C71A5">
              <w:rPr>
                <w:sz w:val="22"/>
                <w:szCs w:val="22"/>
                <w:lang w:val="en-US"/>
              </w:rPr>
              <w:t>Gimnaziul</w:t>
            </w:r>
            <w:proofErr w:type="spellEnd"/>
            <w:r w:rsidRPr="006C71A5">
              <w:rPr>
                <w:sz w:val="22"/>
                <w:szCs w:val="22"/>
                <w:lang w:val="en-US"/>
              </w:rPr>
              <w:t xml:space="preserve"> </w:t>
            </w:r>
            <w:proofErr w:type="gramStart"/>
            <w:r w:rsidRPr="006C71A5">
              <w:rPr>
                <w:sz w:val="22"/>
                <w:szCs w:val="22"/>
                <w:lang w:val="en-US"/>
              </w:rPr>
              <w:t>,,</w:t>
            </w:r>
            <w:proofErr w:type="spellStart"/>
            <w:r w:rsidRPr="006C71A5">
              <w:rPr>
                <w:sz w:val="22"/>
                <w:szCs w:val="22"/>
                <w:lang w:val="en-US"/>
              </w:rPr>
              <w:t>Mihai</w:t>
            </w:r>
            <w:proofErr w:type="spellEnd"/>
            <w:proofErr w:type="gramEnd"/>
            <w:r w:rsidRPr="006C71A5">
              <w:rPr>
                <w:sz w:val="22"/>
                <w:szCs w:val="22"/>
                <w:lang w:val="en-US"/>
              </w:rPr>
              <w:t xml:space="preserve"> </w:t>
            </w:r>
            <w:proofErr w:type="spellStart"/>
            <w:r w:rsidRPr="006C71A5">
              <w:rPr>
                <w:sz w:val="22"/>
                <w:szCs w:val="22"/>
                <w:lang w:val="en-US"/>
              </w:rPr>
              <w:t>Eminescu</w:t>
            </w:r>
            <w:proofErr w:type="spellEnd"/>
            <w:r w:rsidRPr="006C71A5">
              <w:rPr>
                <w:sz w:val="22"/>
                <w:szCs w:val="22"/>
                <w:lang w:val="en-US"/>
              </w:rPr>
              <w:t xml:space="preserve">” , </w:t>
            </w:r>
            <w:proofErr w:type="spellStart"/>
            <w:r w:rsidRPr="006C71A5">
              <w:rPr>
                <w:sz w:val="22"/>
                <w:szCs w:val="22"/>
                <w:lang w:val="en-US"/>
              </w:rPr>
              <w:t>or.Cantemir</w:t>
            </w:r>
            <w:proofErr w:type="spellEnd"/>
            <w:r w:rsidRPr="006C71A5">
              <w:rPr>
                <w:sz w:val="22"/>
                <w:szCs w:val="22"/>
                <w:lang w:val="en-US"/>
              </w:rPr>
              <w:t>.</w:t>
            </w:r>
          </w:p>
          <w:p w:rsidR="000A4C43" w:rsidRPr="006C71A5" w:rsidRDefault="000A4C43" w:rsidP="000A4C43">
            <w:pPr>
              <w:pStyle w:val="12"/>
              <w:jc w:val="both"/>
              <w:rPr>
                <w:rFonts w:ascii="Times New Roman" w:eastAsia="Times New Roman" w:hAnsi="Times New Roman"/>
              </w:rPr>
            </w:pPr>
          </w:p>
        </w:tc>
        <w:tc>
          <w:tcPr>
            <w:tcW w:w="3602" w:type="dxa"/>
            <w:tcBorders>
              <w:top w:val="single" w:sz="4" w:space="0" w:color="auto"/>
              <w:left w:val="single" w:sz="4" w:space="0" w:color="auto"/>
              <w:bottom w:val="single" w:sz="4" w:space="0" w:color="auto"/>
              <w:right w:val="single" w:sz="4" w:space="0" w:color="auto"/>
            </w:tcBorders>
          </w:tcPr>
          <w:p w:rsidR="000A4C43" w:rsidRPr="006C71A5" w:rsidRDefault="000A4C43" w:rsidP="000A4C43">
            <w:pPr>
              <w:pStyle w:val="12"/>
              <w:jc w:val="both"/>
              <w:rPr>
                <w:rFonts w:ascii="Times New Roman" w:eastAsia="Times New Roman" w:hAnsi="Times New Roman"/>
                <w:lang w:val="ro-RO"/>
              </w:rPr>
            </w:pPr>
            <w:r w:rsidRPr="006C71A5">
              <w:rPr>
                <w:rFonts w:ascii="Times New Roman" w:eastAsia="Times New Roman" w:hAnsi="Times New Roman"/>
                <w:lang w:val="ro-RO"/>
              </w:rPr>
              <w:t>Comisia consultativă de specialitate finanţe , buget, activităţi economico – financiare şi construcţii</w:t>
            </w:r>
          </w:p>
        </w:tc>
        <w:tc>
          <w:tcPr>
            <w:tcW w:w="630" w:type="dxa"/>
            <w:tcBorders>
              <w:top w:val="single" w:sz="4" w:space="0" w:color="auto"/>
              <w:left w:val="single" w:sz="4" w:space="0" w:color="auto"/>
              <w:bottom w:val="single" w:sz="4" w:space="0" w:color="auto"/>
              <w:right w:val="single" w:sz="4" w:space="0" w:color="auto"/>
            </w:tcBorders>
          </w:tcPr>
          <w:p w:rsidR="000A4C43" w:rsidRPr="00E47512" w:rsidRDefault="000A4C43" w:rsidP="000A4C43">
            <w:pPr>
              <w:pStyle w:val="12"/>
              <w:jc w:val="both"/>
              <w:rPr>
                <w:rFonts w:ascii="Times New Roman" w:eastAsia="Times New Roman" w:hAnsi="Times New Roman"/>
                <w:lang w:val="ro-RO"/>
              </w:rPr>
            </w:pPr>
          </w:p>
        </w:tc>
      </w:tr>
      <w:tr w:rsidR="000A4C43" w:rsidRPr="003B5B54" w:rsidTr="00330303">
        <w:trPr>
          <w:trHeight w:val="232"/>
        </w:trPr>
        <w:tc>
          <w:tcPr>
            <w:tcW w:w="534" w:type="dxa"/>
            <w:tcBorders>
              <w:top w:val="single" w:sz="4" w:space="0" w:color="auto"/>
              <w:left w:val="single" w:sz="4" w:space="0" w:color="auto"/>
              <w:bottom w:val="single" w:sz="4" w:space="0" w:color="auto"/>
              <w:right w:val="single" w:sz="4" w:space="0" w:color="auto"/>
            </w:tcBorders>
          </w:tcPr>
          <w:p w:rsidR="000A4C43" w:rsidRPr="00E47512" w:rsidRDefault="000A4C43" w:rsidP="000A4C43">
            <w:pPr>
              <w:pStyle w:val="12"/>
              <w:jc w:val="both"/>
              <w:rPr>
                <w:rFonts w:ascii="Times New Roman" w:eastAsia="Times New Roman" w:hAnsi="Times New Roman"/>
                <w:lang w:val="ro-RO"/>
              </w:rPr>
            </w:pPr>
            <w:r w:rsidRPr="00E47512">
              <w:rPr>
                <w:rFonts w:ascii="Times New Roman" w:eastAsia="Times New Roman" w:hAnsi="Times New Roman"/>
                <w:lang w:val="ro-RO"/>
              </w:rPr>
              <w:t>12</w:t>
            </w:r>
          </w:p>
        </w:tc>
        <w:tc>
          <w:tcPr>
            <w:tcW w:w="1843" w:type="dxa"/>
            <w:tcBorders>
              <w:top w:val="single" w:sz="4" w:space="0" w:color="auto"/>
              <w:left w:val="single" w:sz="4" w:space="0" w:color="auto"/>
              <w:bottom w:val="single" w:sz="4" w:space="0" w:color="auto"/>
              <w:right w:val="single" w:sz="4" w:space="0" w:color="auto"/>
            </w:tcBorders>
          </w:tcPr>
          <w:p w:rsidR="007C4065" w:rsidRPr="006C71A5" w:rsidRDefault="007C4065" w:rsidP="007C4065">
            <w:pPr>
              <w:pStyle w:val="12"/>
              <w:jc w:val="both"/>
              <w:rPr>
                <w:rFonts w:ascii="Times New Roman" w:eastAsia="Times New Roman" w:hAnsi="Times New Roman"/>
                <w:lang w:val="ro-RO"/>
              </w:rPr>
            </w:pPr>
            <w:r w:rsidRPr="006C71A5">
              <w:rPr>
                <w:rFonts w:ascii="Times New Roman" w:eastAsia="Times New Roman" w:hAnsi="Times New Roman"/>
                <w:lang w:val="ro-RO"/>
              </w:rPr>
              <w:t>nr.06/19-XXVII</w:t>
            </w:r>
          </w:p>
          <w:p w:rsidR="000A4C43" w:rsidRPr="006C71A5" w:rsidRDefault="007C4065" w:rsidP="007C4065">
            <w:pPr>
              <w:pStyle w:val="12"/>
              <w:jc w:val="both"/>
              <w:rPr>
                <w:rFonts w:ascii="Times New Roman" w:eastAsia="Times New Roman" w:hAnsi="Times New Roman"/>
                <w:lang w:val="ro-RO"/>
              </w:rPr>
            </w:pPr>
            <w:r w:rsidRPr="006C71A5">
              <w:rPr>
                <w:rFonts w:ascii="Times New Roman" w:eastAsia="Times New Roman" w:hAnsi="Times New Roman"/>
                <w:lang w:val="ro-RO"/>
              </w:rPr>
              <w:t xml:space="preserve">din </w:t>
            </w:r>
            <w:r w:rsidRPr="006C71A5">
              <w:rPr>
                <w:rFonts w:ascii="Times New Roman" w:hAnsi="Times New Roman"/>
                <w:lang w:val="ro-RO"/>
              </w:rPr>
              <w:t>09</w:t>
            </w:r>
            <w:r w:rsidRPr="006C71A5">
              <w:rPr>
                <w:rFonts w:ascii="Times New Roman" w:eastAsia="Times New Roman" w:hAnsi="Times New Roman"/>
                <w:lang w:val="ro-RO"/>
              </w:rPr>
              <w:t>.</w:t>
            </w:r>
            <w:r w:rsidRPr="006C71A5">
              <w:rPr>
                <w:rFonts w:ascii="Times New Roman" w:hAnsi="Times New Roman"/>
                <w:lang w:val="ro-RO"/>
              </w:rPr>
              <w:t>12</w:t>
            </w:r>
            <w:r w:rsidRPr="006C71A5">
              <w:rPr>
                <w:rFonts w:ascii="Times New Roman" w:eastAsia="Times New Roman" w:hAnsi="Times New Roman"/>
                <w:lang w:val="ro-RO"/>
              </w:rPr>
              <w:t>.2021</w:t>
            </w:r>
          </w:p>
        </w:tc>
        <w:tc>
          <w:tcPr>
            <w:tcW w:w="4461" w:type="dxa"/>
            <w:tcBorders>
              <w:top w:val="single" w:sz="4" w:space="0" w:color="auto"/>
              <w:left w:val="single" w:sz="4" w:space="0" w:color="auto"/>
              <w:bottom w:val="single" w:sz="4" w:space="0" w:color="auto"/>
              <w:right w:val="single" w:sz="4" w:space="0" w:color="auto"/>
            </w:tcBorders>
          </w:tcPr>
          <w:p w:rsidR="007C4065" w:rsidRPr="006C71A5" w:rsidRDefault="007C4065" w:rsidP="007C4065">
            <w:pPr>
              <w:ind w:right="99"/>
              <w:rPr>
                <w:lang w:val="en-US"/>
              </w:rPr>
            </w:pPr>
            <w:r w:rsidRPr="006C71A5">
              <w:rPr>
                <w:sz w:val="22"/>
                <w:szCs w:val="22"/>
                <w:lang w:val="en-US"/>
              </w:rPr>
              <w:t xml:space="preserve">Cu </w:t>
            </w:r>
            <w:proofErr w:type="spellStart"/>
            <w:r w:rsidRPr="006C71A5">
              <w:rPr>
                <w:sz w:val="22"/>
                <w:szCs w:val="22"/>
                <w:lang w:val="en-US"/>
              </w:rPr>
              <w:t>privire</w:t>
            </w:r>
            <w:proofErr w:type="spellEnd"/>
            <w:r w:rsidRPr="006C71A5">
              <w:rPr>
                <w:sz w:val="22"/>
                <w:szCs w:val="22"/>
                <w:lang w:val="en-US"/>
              </w:rPr>
              <w:t xml:space="preserve"> la </w:t>
            </w:r>
            <w:proofErr w:type="spellStart"/>
            <w:r w:rsidRPr="006C71A5">
              <w:rPr>
                <w:sz w:val="22"/>
                <w:szCs w:val="22"/>
                <w:lang w:val="en-US"/>
              </w:rPr>
              <w:t>casarea</w:t>
            </w:r>
            <w:proofErr w:type="spellEnd"/>
            <w:r w:rsidRPr="006C71A5">
              <w:rPr>
                <w:sz w:val="22"/>
                <w:szCs w:val="22"/>
                <w:lang w:val="en-US"/>
              </w:rPr>
              <w:t xml:space="preserve"> </w:t>
            </w:r>
            <w:proofErr w:type="spellStart"/>
            <w:r w:rsidRPr="006C71A5">
              <w:rPr>
                <w:sz w:val="22"/>
                <w:szCs w:val="22"/>
                <w:lang w:val="en-US"/>
              </w:rPr>
              <w:t>bunurilor</w:t>
            </w:r>
            <w:proofErr w:type="spellEnd"/>
            <w:r w:rsidRPr="006C71A5">
              <w:rPr>
                <w:sz w:val="22"/>
                <w:szCs w:val="22"/>
                <w:lang w:val="en-US"/>
              </w:rPr>
              <w:t xml:space="preserve"> </w:t>
            </w:r>
            <w:proofErr w:type="spellStart"/>
            <w:r w:rsidRPr="006C71A5">
              <w:rPr>
                <w:sz w:val="22"/>
                <w:szCs w:val="22"/>
                <w:lang w:val="en-US"/>
              </w:rPr>
              <w:t>uzate</w:t>
            </w:r>
            <w:proofErr w:type="spellEnd"/>
            <w:r w:rsidRPr="006C71A5">
              <w:rPr>
                <w:sz w:val="22"/>
                <w:szCs w:val="22"/>
                <w:lang w:val="en-US"/>
              </w:rPr>
              <w:t xml:space="preserve">, </w:t>
            </w:r>
            <w:proofErr w:type="spellStart"/>
            <w:r w:rsidRPr="006C71A5">
              <w:rPr>
                <w:sz w:val="22"/>
                <w:szCs w:val="22"/>
                <w:lang w:val="en-US"/>
              </w:rPr>
              <w:t>raportate</w:t>
            </w:r>
            <w:proofErr w:type="spellEnd"/>
            <w:r w:rsidRPr="006C71A5">
              <w:rPr>
                <w:sz w:val="22"/>
                <w:szCs w:val="22"/>
                <w:lang w:val="en-US"/>
              </w:rPr>
              <w:t xml:space="preserve"> la </w:t>
            </w:r>
            <w:proofErr w:type="spellStart"/>
            <w:r w:rsidRPr="006C71A5">
              <w:rPr>
                <w:sz w:val="22"/>
                <w:szCs w:val="22"/>
                <w:lang w:val="en-US"/>
              </w:rPr>
              <w:t>mijloacele</w:t>
            </w:r>
            <w:proofErr w:type="spellEnd"/>
            <w:r w:rsidRPr="006C71A5">
              <w:rPr>
                <w:sz w:val="22"/>
                <w:szCs w:val="22"/>
                <w:lang w:val="en-US"/>
              </w:rPr>
              <w:t xml:space="preserve"> fixe a </w:t>
            </w:r>
            <w:proofErr w:type="spellStart"/>
            <w:r w:rsidRPr="006C71A5">
              <w:rPr>
                <w:sz w:val="22"/>
                <w:szCs w:val="22"/>
                <w:lang w:val="en-US"/>
              </w:rPr>
              <w:t>Instituției</w:t>
            </w:r>
            <w:proofErr w:type="spellEnd"/>
            <w:r w:rsidRPr="006C71A5">
              <w:rPr>
                <w:sz w:val="22"/>
                <w:szCs w:val="22"/>
                <w:lang w:val="en-US"/>
              </w:rPr>
              <w:t xml:space="preserve"> </w:t>
            </w:r>
            <w:proofErr w:type="spellStart"/>
            <w:r w:rsidRPr="006C71A5">
              <w:rPr>
                <w:sz w:val="22"/>
                <w:szCs w:val="22"/>
                <w:lang w:val="en-US"/>
              </w:rPr>
              <w:t>Publice</w:t>
            </w:r>
            <w:proofErr w:type="spellEnd"/>
            <w:r w:rsidRPr="006C71A5">
              <w:rPr>
                <w:sz w:val="22"/>
                <w:szCs w:val="22"/>
                <w:lang w:val="en-US"/>
              </w:rPr>
              <w:t xml:space="preserve"> </w:t>
            </w:r>
            <w:proofErr w:type="spellStart"/>
            <w:r w:rsidRPr="006C71A5">
              <w:rPr>
                <w:sz w:val="22"/>
                <w:szCs w:val="22"/>
                <w:lang w:val="en-US"/>
              </w:rPr>
              <w:t>Gimnaziul,</w:t>
            </w:r>
            <w:proofErr w:type="gramStart"/>
            <w:r w:rsidRPr="006C71A5">
              <w:rPr>
                <w:sz w:val="22"/>
                <w:szCs w:val="22"/>
                <w:lang w:val="en-US"/>
              </w:rPr>
              <w:t>,M.Sadoveanu</w:t>
            </w:r>
            <w:proofErr w:type="spellEnd"/>
            <w:proofErr w:type="gramEnd"/>
            <w:r w:rsidRPr="006C71A5">
              <w:rPr>
                <w:sz w:val="22"/>
                <w:szCs w:val="22"/>
                <w:lang w:val="en-US"/>
              </w:rPr>
              <w:t xml:space="preserve">” </w:t>
            </w:r>
            <w:proofErr w:type="spellStart"/>
            <w:r w:rsidRPr="006C71A5">
              <w:rPr>
                <w:sz w:val="22"/>
                <w:szCs w:val="22"/>
                <w:lang w:val="en-US"/>
              </w:rPr>
              <w:t>Hănăseni</w:t>
            </w:r>
            <w:proofErr w:type="spellEnd"/>
            <w:r w:rsidRPr="006C71A5">
              <w:rPr>
                <w:sz w:val="22"/>
                <w:szCs w:val="22"/>
                <w:lang w:val="en-US"/>
              </w:rPr>
              <w:t>.</w:t>
            </w:r>
          </w:p>
          <w:p w:rsidR="000A4C43" w:rsidRPr="006C71A5" w:rsidRDefault="000A4C43" w:rsidP="000A4C43">
            <w:pPr>
              <w:pStyle w:val="12"/>
              <w:jc w:val="both"/>
              <w:rPr>
                <w:rFonts w:ascii="Times New Roman" w:eastAsia="Times New Roman" w:hAnsi="Times New Roman"/>
              </w:rPr>
            </w:pPr>
          </w:p>
        </w:tc>
        <w:tc>
          <w:tcPr>
            <w:tcW w:w="3602" w:type="dxa"/>
            <w:tcBorders>
              <w:top w:val="single" w:sz="4" w:space="0" w:color="auto"/>
              <w:left w:val="single" w:sz="4" w:space="0" w:color="auto"/>
              <w:bottom w:val="single" w:sz="4" w:space="0" w:color="auto"/>
              <w:right w:val="single" w:sz="4" w:space="0" w:color="auto"/>
            </w:tcBorders>
          </w:tcPr>
          <w:p w:rsidR="000A4C43" w:rsidRPr="006C71A5" w:rsidRDefault="000A4C43" w:rsidP="000A4C43">
            <w:pPr>
              <w:pStyle w:val="12"/>
              <w:jc w:val="both"/>
              <w:rPr>
                <w:rFonts w:ascii="Times New Roman" w:eastAsia="Times New Roman" w:hAnsi="Times New Roman"/>
                <w:lang w:val="ro-RO"/>
              </w:rPr>
            </w:pPr>
            <w:r w:rsidRPr="006C71A5">
              <w:rPr>
                <w:rFonts w:ascii="Times New Roman" w:eastAsia="Times New Roman" w:hAnsi="Times New Roman"/>
                <w:lang w:val="ro-RO"/>
              </w:rPr>
              <w:lastRenderedPageBreak/>
              <w:t>Comisia consultativă de specialitate finanţe , buget, activităţi economico – financiare şi construcţii</w:t>
            </w:r>
          </w:p>
        </w:tc>
        <w:tc>
          <w:tcPr>
            <w:tcW w:w="630" w:type="dxa"/>
            <w:tcBorders>
              <w:top w:val="single" w:sz="4" w:space="0" w:color="auto"/>
              <w:left w:val="single" w:sz="4" w:space="0" w:color="auto"/>
              <w:bottom w:val="single" w:sz="4" w:space="0" w:color="auto"/>
              <w:right w:val="single" w:sz="4" w:space="0" w:color="auto"/>
            </w:tcBorders>
          </w:tcPr>
          <w:p w:rsidR="000A4C43" w:rsidRPr="00E47512" w:rsidRDefault="000A4C43" w:rsidP="000A4C43">
            <w:pPr>
              <w:pStyle w:val="12"/>
              <w:jc w:val="both"/>
              <w:rPr>
                <w:rFonts w:ascii="Times New Roman" w:eastAsia="Times New Roman" w:hAnsi="Times New Roman"/>
                <w:lang w:val="ro-RO"/>
              </w:rPr>
            </w:pPr>
          </w:p>
        </w:tc>
      </w:tr>
      <w:tr w:rsidR="000A4C43" w:rsidRPr="003B5B54" w:rsidTr="00330303">
        <w:trPr>
          <w:trHeight w:val="232"/>
        </w:trPr>
        <w:tc>
          <w:tcPr>
            <w:tcW w:w="534" w:type="dxa"/>
            <w:tcBorders>
              <w:top w:val="single" w:sz="4" w:space="0" w:color="auto"/>
              <w:left w:val="single" w:sz="4" w:space="0" w:color="auto"/>
              <w:bottom w:val="single" w:sz="4" w:space="0" w:color="auto"/>
              <w:right w:val="single" w:sz="4" w:space="0" w:color="auto"/>
            </w:tcBorders>
          </w:tcPr>
          <w:p w:rsidR="000A4C43" w:rsidRPr="00E47512" w:rsidRDefault="000A4C43" w:rsidP="000A4C43">
            <w:pPr>
              <w:pStyle w:val="12"/>
              <w:jc w:val="both"/>
              <w:rPr>
                <w:rFonts w:ascii="Times New Roman" w:eastAsia="Times New Roman" w:hAnsi="Times New Roman"/>
                <w:lang w:val="ro-RO"/>
              </w:rPr>
            </w:pPr>
            <w:r w:rsidRPr="00E47512">
              <w:rPr>
                <w:rFonts w:ascii="Times New Roman" w:eastAsia="Times New Roman" w:hAnsi="Times New Roman"/>
                <w:lang w:val="ro-RO"/>
              </w:rPr>
              <w:lastRenderedPageBreak/>
              <w:t>13</w:t>
            </w:r>
          </w:p>
        </w:tc>
        <w:tc>
          <w:tcPr>
            <w:tcW w:w="1843" w:type="dxa"/>
            <w:tcBorders>
              <w:top w:val="single" w:sz="4" w:space="0" w:color="auto"/>
              <w:left w:val="single" w:sz="4" w:space="0" w:color="auto"/>
              <w:bottom w:val="single" w:sz="4" w:space="0" w:color="auto"/>
              <w:right w:val="single" w:sz="4" w:space="0" w:color="auto"/>
            </w:tcBorders>
          </w:tcPr>
          <w:p w:rsidR="006F59FF" w:rsidRPr="006C71A5" w:rsidRDefault="006F59FF" w:rsidP="006F59FF">
            <w:pPr>
              <w:pStyle w:val="12"/>
              <w:jc w:val="both"/>
              <w:rPr>
                <w:rFonts w:ascii="Times New Roman" w:eastAsia="Times New Roman" w:hAnsi="Times New Roman"/>
                <w:lang w:val="ro-RO"/>
              </w:rPr>
            </w:pPr>
            <w:r w:rsidRPr="006C71A5">
              <w:rPr>
                <w:rFonts w:ascii="Times New Roman" w:eastAsia="Times New Roman" w:hAnsi="Times New Roman"/>
                <w:lang w:val="ro-RO"/>
              </w:rPr>
              <w:t>nr.06/22-XXVII</w:t>
            </w:r>
          </w:p>
          <w:p w:rsidR="000A4C43" w:rsidRPr="006C71A5" w:rsidRDefault="006F59FF" w:rsidP="006F59FF">
            <w:pPr>
              <w:pStyle w:val="12"/>
              <w:jc w:val="both"/>
              <w:rPr>
                <w:rFonts w:ascii="Times New Roman" w:eastAsia="Times New Roman" w:hAnsi="Times New Roman"/>
                <w:lang w:val="ro-RO"/>
              </w:rPr>
            </w:pPr>
            <w:r w:rsidRPr="006C71A5">
              <w:rPr>
                <w:rFonts w:ascii="Times New Roman" w:eastAsia="Times New Roman" w:hAnsi="Times New Roman"/>
                <w:lang w:val="ro-RO"/>
              </w:rPr>
              <w:t xml:space="preserve">din </w:t>
            </w:r>
            <w:r w:rsidRPr="006C71A5">
              <w:rPr>
                <w:rFonts w:ascii="Times New Roman" w:hAnsi="Times New Roman"/>
                <w:lang w:val="ro-RO"/>
              </w:rPr>
              <w:t>09</w:t>
            </w:r>
            <w:r w:rsidRPr="006C71A5">
              <w:rPr>
                <w:rFonts w:ascii="Times New Roman" w:eastAsia="Times New Roman" w:hAnsi="Times New Roman"/>
                <w:lang w:val="ro-RO"/>
              </w:rPr>
              <w:t>.</w:t>
            </w:r>
            <w:r w:rsidRPr="006C71A5">
              <w:rPr>
                <w:rFonts w:ascii="Times New Roman" w:hAnsi="Times New Roman"/>
                <w:lang w:val="ro-RO"/>
              </w:rPr>
              <w:t>12</w:t>
            </w:r>
            <w:r w:rsidRPr="006C71A5">
              <w:rPr>
                <w:rFonts w:ascii="Times New Roman" w:eastAsia="Times New Roman" w:hAnsi="Times New Roman"/>
                <w:lang w:val="ro-RO"/>
              </w:rPr>
              <w:t>.2021</w:t>
            </w:r>
          </w:p>
        </w:tc>
        <w:tc>
          <w:tcPr>
            <w:tcW w:w="4461" w:type="dxa"/>
            <w:tcBorders>
              <w:top w:val="single" w:sz="4" w:space="0" w:color="auto"/>
              <w:left w:val="single" w:sz="4" w:space="0" w:color="auto"/>
              <w:bottom w:val="single" w:sz="4" w:space="0" w:color="auto"/>
              <w:right w:val="single" w:sz="4" w:space="0" w:color="auto"/>
            </w:tcBorders>
          </w:tcPr>
          <w:p w:rsidR="006F59FF" w:rsidRPr="006C71A5" w:rsidRDefault="006F59FF" w:rsidP="006F59FF">
            <w:pPr>
              <w:ind w:right="99"/>
              <w:rPr>
                <w:color w:val="000000"/>
                <w:shd w:val="clear" w:color="auto" w:fill="FFFFFF"/>
                <w:lang w:val="en-US"/>
              </w:rPr>
            </w:pPr>
            <w:r w:rsidRPr="006C71A5">
              <w:rPr>
                <w:color w:val="000000"/>
                <w:sz w:val="22"/>
                <w:szCs w:val="22"/>
                <w:shd w:val="clear" w:color="auto" w:fill="FFFFFF"/>
                <w:lang w:val="en-US"/>
              </w:rPr>
              <w:t xml:space="preserve">Cu </w:t>
            </w:r>
            <w:proofErr w:type="spellStart"/>
            <w:r w:rsidRPr="006C71A5">
              <w:rPr>
                <w:color w:val="000000"/>
                <w:sz w:val="22"/>
                <w:szCs w:val="22"/>
                <w:shd w:val="clear" w:color="auto" w:fill="FFFFFF"/>
                <w:lang w:val="en-US"/>
              </w:rPr>
              <w:t>privire</w:t>
            </w:r>
            <w:proofErr w:type="spellEnd"/>
            <w:r w:rsidRPr="006C71A5">
              <w:rPr>
                <w:color w:val="000000"/>
                <w:sz w:val="22"/>
                <w:szCs w:val="22"/>
                <w:shd w:val="clear" w:color="auto" w:fill="FFFFFF"/>
                <w:lang w:val="en-US"/>
              </w:rPr>
              <w:t xml:space="preserve"> la </w:t>
            </w:r>
            <w:proofErr w:type="spellStart"/>
            <w:r w:rsidRPr="006C71A5">
              <w:rPr>
                <w:color w:val="000000"/>
                <w:sz w:val="22"/>
                <w:szCs w:val="22"/>
                <w:shd w:val="clear" w:color="auto" w:fill="FFFFFF"/>
                <w:lang w:val="en-US"/>
              </w:rPr>
              <w:t>instituirea</w:t>
            </w:r>
            <w:proofErr w:type="spellEnd"/>
            <w:r w:rsidRPr="006C71A5">
              <w:rPr>
                <w:color w:val="000000"/>
                <w:sz w:val="22"/>
                <w:szCs w:val="22"/>
                <w:shd w:val="clear" w:color="auto" w:fill="FFFFFF"/>
                <w:lang w:val="en-US"/>
              </w:rPr>
              <w:t xml:space="preserve"> </w:t>
            </w:r>
            <w:proofErr w:type="spellStart"/>
            <w:r w:rsidRPr="006C71A5">
              <w:rPr>
                <w:color w:val="000000"/>
                <w:sz w:val="22"/>
                <w:szCs w:val="22"/>
                <w:shd w:val="clear" w:color="auto" w:fill="FFFFFF"/>
                <w:lang w:val="en-US"/>
              </w:rPr>
              <w:t>comisiei</w:t>
            </w:r>
            <w:proofErr w:type="spellEnd"/>
            <w:r w:rsidRPr="006C71A5">
              <w:rPr>
                <w:color w:val="000000"/>
                <w:sz w:val="22"/>
                <w:szCs w:val="22"/>
                <w:shd w:val="clear" w:color="auto" w:fill="FFFFFF"/>
                <w:lang w:val="en-US"/>
              </w:rPr>
              <w:t xml:space="preserve"> de </w:t>
            </w:r>
            <w:proofErr w:type="gramStart"/>
            <w:r w:rsidRPr="006C71A5">
              <w:rPr>
                <w:color w:val="000000"/>
                <w:sz w:val="22"/>
                <w:szCs w:val="22"/>
                <w:shd w:val="clear" w:color="auto" w:fill="FFFFFF"/>
                <w:lang w:val="en-US"/>
              </w:rPr>
              <w:t>concurs</w:t>
            </w:r>
            <w:proofErr w:type="gramEnd"/>
            <w:r w:rsidRPr="006C71A5">
              <w:rPr>
                <w:color w:val="000000"/>
                <w:sz w:val="22"/>
                <w:szCs w:val="22"/>
                <w:shd w:val="clear" w:color="auto" w:fill="FFFFFF"/>
                <w:lang w:val="en-US"/>
              </w:rPr>
              <w:t xml:space="preserve"> </w:t>
            </w:r>
            <w:proofErr w:type="spellStart"/>
            <w:r w:rsidRPr="006C71A5">
              <w:rPr>
                <w:color w:val="000000"/>
                <w:sz w:val="22"/>
                <w:szCs w:val="22"/>
                <w:shd w:val="clear" w:color="auto" w:fill="FFFFFF"/>
                <w:lang w:val="en-US"/>
              </w:rPr>
              <w:t>pentru</w:t>
            </w:r>
            <w:proofErr w:type="spellEnd"/>
            <w:r w:rsidRPr="006C71A5">
              <w:rPr>
                <w:color w:val="000000"/>
                <w:sz w:val="22"/>
                <w:szCs w:val="22"/>
                <w:shd w:val="clear" w:color="auto" w:fill="FFFFFF"/>
                <w:lang w:val="en-US"/>
              </w:rPr>
              <w:t xml:space="preserve"> </w:t>
            </w:r>
            <w:proofErr w:type="spellStart"/>
            <w:r w:rsidRPr="006C71A5">
              <w:rPr>
                <w:color w:val="000000"/>
                <w:sz w:val="22"/>
                <w:szCs w:val="22"/>
                <w:shd w:val="clear" w:color="auto" w:fill="FFFFFF"/>
                <w:lang w:val="en-US"/>
              </w:rPr>
              <w:t>ocuparea</w:t>
            </w:r>
            <w:proofErr w:type="spellEnd"/>
            <w:r w:rsidRPr="006C71A5">
              <w:rPr>
                <w:color w:val="000000"/>
                <w:sz w:val="22"/>
                <w:szCs w:val="22"/>
                <w:shd w:val="clear" w:color="auto" w:fill="FFFFFF"/>
                <w:lang w:val="en-US"/>
              </w:rPr>
              <w:t xml:space="preserve"> </w:t>
            </w:r>
            <w:proofErr w:type="spellStart"/>
            <w:r w:rsidRPr="006C71A5">
              <w:rPr>
                <w:color w:val="000000"/>
                <w:sz w:val="22"/>
                <w:szCs w:val="22"/>
                <w:shd w:val="clear" w:color="auto" w:fill="FFFFFF"/>
                <w:lang w:val="en-US"/>
              </w:rPr>
              <w:t>funcțiilor</w:t>
            </w:r>
            <w:proofErr w:type="spellEnd"/>
            <w:r w:rsidRPr="006C71A5">
              <w:rPr>
                <w:color w:val="000000"/>
                <w:sz w:val="22"/>
                <w:szCs w:val="22"/>
                <w:shd w:val="clear" w:color="auto" w:fill="FFFFFF"/>
                <w:lang w:val="en-US"/>
              </w:rPr>
              <w:t xml:space="preserve"> </w:t>
            </w:r>
            <w:proofErr w:type="spellStart"/>
            <w:r w:rsidRPr="006C71A5">
              <w:rPr>
                <w:color w:val="000000"/>
                <w:sz w:val="22"/>
                <w:szCs w:val="22"/>
                <w:shd w:val="clear" w:color="auto" w:fill="FFFFFF"/>
                <w:lang w:val="en-US"/>
              </w:rPr>
              <w:t>publice</w:t>
            </w:r>
            <w:proofErr w:type="spellEnd"/>
            <w:r w:rsidRPr="006C71A5">
              <w:rPr>
                <w:color w:val="000000"/>
                <w:sz w:val="22"/>
                <w:szCs w:val="22"/>
                <w:shd w:val="clear" w:color="auto" w:fill="FFFFFF"/>
                <w:lang w:val="en-US"/>
              </w:rPr>
              <w:t xml:space="preserve"> de </w:t>
            </w:r>
            <w:proofErr w:type="spellStart"/>
            <w:r w:rsidRPr="006C71A5">
              <w:rPr>
                <w:color w:val="000000"/>
                <w:sz w:val="22"/>
                <w:szCs w:val="22"/>
                <w:shd w:val="clear" w:color="auto" w:fill="FFFFFF"/>
                <w:lang w:val="en-US"/>
              </w:rPr>
              <w:t>conducere</w:t>
            </w:r>
            <w:proofErr w:type="spellEnd"/>
            <w:r w:rsidRPr="006C71A5">
              <w:rPr>
                <w:color w:val="000000"/>
                <w:sz w:val="22"/>
                <w:szCs w:val="22"/>
                <w:shd w:val="clear" w:color="auto" w:fill="FFFFFF"/>
                <w:lang w:val="en-US"/>
              </w:rPr>
              <w:t xml:space="preserve"> din </w:t>
            </w:r>
            <w:proofErr w:type="spellStart"/>
            <w:r w:rsidRPr="006C71A5">
              <w:rPr>
                <w:color w:val="000000"/>
                <w:sz w:val="22"/>
                <w:szCs w:val="22"/>
                <w:shd w:val="clear" w:color="auto" w:fill="FFFFFF"/>
                <w:lang w:val="en-US"/>
              </w:rPr>
              <w:t>cadrul</w:t>
            </w:r>
            <w:proofErr w:type="spellEnd"/>
            <w:r w:rsidRPr="006C71A5">
              <w:rPr>
                <w:color w:val="000000"/>
                <w:sz w:val="22"/>
                <w:szCs w:val="22"/>
                <w:shd w:val="clear" w:color="auto" w:fill="FFFFFF"/>
                <w:lang w:val="en-US"/>
              </w:rPr>
              <w:t xml:space="preserve"> </w:t>
            </w:r>
            <w:proofErr w:type="spellStart"/>
            <w:r w:rsidRPr="006C71A5">
              <w:rPr>
                <w:color w:val="000000"/>
                <w:sz w:val="22"/>
                <w:szCs w:val="22"/>
                <w:shd w:val="clear" w:color="auto" w:fill="FFFFFF"/>
                <w:lang w:val="en-US"/>
              </w:rPr>
              <w:t>consiliului</w:t>
            </w:r>
            <w:proofErr w:type="spellEnd"/>
            <w:r w:rsidRPr="006C71A5">
              <w:rPr>
                <w:color w:val="000000"/>
                <w:sz w:val="22"/>
                <w:szCs w:val="22"/>
                <w:shd w:val="clear" w:color="auto" w:fill="FFFFFF"/>
                <w:lang w:val="en-US"/>
              </w:rPr>
              <w:t xml:space="preserve"> </w:t>
            </w:r>
            <w:proofErr w:type="spellStart"/>
            <w:r w:rsidRPr="006C71A5">
              <w:rPr>
                <w:color w:val="000000"/>
                <w:sz w:val="22"/>
                <w:szCs w:val="22"/>
                <w:shd w:val="clear" w:color="auto" w:fill="FFFFFF"/>
                <w:lang w:val="en-US"/>
              </w:rPr>
              <w:t>raional</w:t>
            </w:r>
            <w:proofErr w:type="spellEnd"/>
            <w:r w:rsidRPr="006C71A5">
              <w:rPr>
                <w:color w:val="000000"/>
                <w:sz w:val="22"/>
                <w:szCs w:val="22"/>
                <w:shd w:val="clear" w:color="auto" w:fill="FFFFFF"/>
                <w:lang w:val="en-US"/>
              </w:rPr>
              <w:t xml:space="preserve"> </w:t>
            </w:r>
            <w:proofErr w:type="spellStart"/>
            <w:r w:rsidRPr="006C71A5">
              <w:rPr>
                <w:color w:val="000000"/>
                <w:sz w:val="22"/>
                <w:szCs w:val="22"/>
                <w:shd w:val="clear" w:color="auto" w:fill="FFFFFF"/>
                <w:lang w:val="en-US"/>
              </w:rPr>
              <w:t>Cantemir</w:t>
            </w:r>
            <w:proofErr w:type="spellEnd"/>
            <w:r w:rsidRPr="006C71A5">
              <w:rPr>
                <w:color w:val="000000"/>
                <w:sz w:val="22"/>
                <w:szCs w:val="22"/>
                <w:shd w:val="clear" w:color="auto" w:fill="FFFFFF"/>
                <w:lang w:val="en-US"/>
              </w:rPr>
              <w:t>.</w:t>
            </w:r>
          </w:p>
          <w:p w:rsidR="000A4C43" w:rsidRPr="006C71A5" w:rsidRDefault="000A4C43" w:rsidP="000A4C43">
            <w:pPr>
              <w:pStyle w:val="12"/>
              <w:jc w:val="both"/>
              <w:rPr>
                <w:rFonts w:ascii="Times New Roman" w:eastAsia="Times New Roman" w:hAnsi="Times New Roman"/>
              </w:rPr>
            </w:pPr>
          </w:p>
        </w:tc>
        <w:tc>
          <w:tcPr>
            <w:tcW w:w="3602" w:type="dxa"/>
            <w:tcBorders>
              <w:top w:val="single" w:sz="4" w:space="0" w:color="auto"/>
              <w:left w:val="single" w:sz="4" w:space="0" w:color="auto"/>
              <w:bottom w:val="single" w:sz="4" w:space="0" w:color="auto"/>
              <w:right w:val="single" w:sz="4" w:space="0" w:color="auto"/>
            </w:tcBorders>
          </w:tcPr>
          <w:p w:rsidR="000A4C43" w:rsidRPr="006C71A5" w:rsidRDefault="000A4C43" w:rsidP="000A4C43">
            <w:pPr>
              <w:pStyle w:val="12"/>
              <w:jc w:val="both"/>
              <w:rPr>
                <w:rFonts w:ascii="Times New Roman" w:eastAsia="Times New Roman" w:hAnsi="Times New Roman"/>
                <w:lang w:val="ro-RO"/>
              </w:rPr>
            </w:pPr>
            <w:r w:rsidRPr="006C71A5">
              <w:rPr>
                <w:rFonts w:ascii="Times New Roman" w:eastAsia="Times New Roman" w:hAnsi="Times New Roman"/>
                <w:lang w:val="ro-RO"/>
              </w:rPr>
              <w:t>Comisia consultativă de specialitate drept,disciplină şi culte.</w:t>
            </w:r>
          </w:p>
        </w:tc>
        <w:tc>
          <w:tcPr>
            <w:tcW w:w="630" w:type="dxa"/>
            <w:tcBorders>
              <w:top w:val="single" w:sz="4" w:space="0" w:color="auto"/>
              <w:left w:val="single" w:sz="4" w:space="0" w:color="auto"/>
              <w:bottom w:val="single" w:sz="4" w:space="0" w:color="auto"/>
              <w:right w:val="single" w:sz="4" w:space="0" w:color="auto"/>
            </w:tcBorders>
          </w:tcPr>
          <w:p w:rsidR="000A4C43" w:rsidRPr="00E47512" w:rsidRDefault="000A4C43" w:rsidP="000A4C43">
            <w:pPr>
              <w:pStyle w:val="12"/>
              <w:jc w:val="both"/>
              <w:rPr>
                <w:rFonts w:ascii="Times New Roman" w:eastAsia="Times New Roman" w:hAnsi="Times New Roman"/>
                <w:lang w:val="ro-RO"/>
              </w:rPr>
            </w:pPr>
          </w:p>
        </w:tc>
      </w:tr>
      <w:tr w:rsidR="000A4C43" w:rsidRPr="003B5B54" w:rsidTr="00330303">
        <w:trPr>
          <w:trHeight w:val="232"/>
        </w:trPr>
        <w:tc>
          <w:tcPr>
            <w:tcW w:w="534" w:type="dxa"/>
            <w:tcBorders>
              <w:top w:val="single" w:sz="4" w:space="0" w:color="auto"/>
              <w:left w:val="single" w:sz="4" w:space="0" w:color="auto"/>
              <w:bottom w:val="single" w:sz="4" w:space="0" w:color="auto"/>
              <w:right w:val="single" w:sz="4" w:space="0" w:color="auto"/>
            </w:tcBorders>
          </w:tcPr>
          <w:p w:rsidR="000A4C43" w:rsidRPr="00E47512" w:rsidRDefault="000A4C43" w:rsidP="000A4C43">
            <w:pPr>
              <w:pStyle w:val="12"/>
              <w:jc w:val="both"/>
              <w:rPr>
                <w:rFonts w:ascii="Times New Roman" w:eastAsia="Times New Roman" w:hAnsi="Times New Roman"/>
                <w:lang w:val="ro-RO"/>
              </w:rPr>
            </w:pPr>
            <w:r w:rsidRPr="00E47512">
              <w:rPr>
                <w:rFonts w:ascii="Times New Roman" w:eastAsia="Times New Roman" w:hAnsi="Times New Roman"/>
                <w:lang w:val="ro-RO"/>
              </w:rPr>
              <w:t>14</w:t>
            </w:r>
          </w:p>
        </w:tc>
        <w:tc>
          <w:tcPr>
            <w:tcW w:w="1843" w:type="dxa"/>
            <w:tcBorders>
              <w:top w:val="single" w:sz="4" w:space="0" w:color="auto"/>
              <w:left w:val="single" w:sz="4" w:space="0" w:color="auto"/>
              <w:bottom w:val="single" w:sz="4" w:space="0" w:color="auto"/>
              <w:right w:val="single" w:sz="4" w:space="0" w:color="auto"/>
            </w:tcBorders>
          </w:tcPr>
          <w:p w:rsidR="00CF60B8" w:rsidRPr="006C71A5" w:rsidRDefault="00CF60B8" w:rsidP="00CF60B8">
            <w:pPr>
              <w:pStyle w:val="12"/>
              <w:jc w:val="both"/>
              <w:rPr>
                <w:rFonts w:ascii="Times New Roman" w:eastAsia="Times New Roman" w:hAnsi="Times New Roman"/>
                <w:lang w:val="ro-RO"/>
              </w:rPr>
            </w:pPr>
            <w:r w:rsidRPr="006C71A5">
              <w:rPr>
                <w:rFonts w:ascii="Times New Roman" w:eastAsia="Times New Roman" w:hAnsi="Times New Roman"/>
                <w:lang w:val="ro-RO"/>
              </w:rPr>
              <w:t>nr.06/23-XXVII</w:t>
            </w:r>
          </w:p>
          <w:p w:rsidR="000A4C43" w:rsidRPr="006C71A5" w:rsidRDefault="00CF60B8" w:rsidP="00CF60B8">
            <w:pPr>
              <w:pStyle w:val="12"/>
              <w:jc w:val="both"/>
              <w:rPr>
                <w:rFonts w:ascii="Times New Roman" w:eastAsia="Times New Roman" w:hAnsi="Times New Roman"/>
                <w:lang w:val="ro-RO"/>
              </w:rPr>
            </w:pPr>
            <w:r w:rsidRPr="006C71A5">
              <w:rPr>
                <w:rFonts w:ascii="Times New Roman" w:eastAsia="Times New Roman" w:hAnsi="Times New Roman"/>
                <w:lang w:val="ro-RO"/>
              </w:rPr>
              <w:t xml:space="preserve">din </w:t>
            </w:r>
            <w:r w:rsidRPr="006C71A5">
              <w:rPr>
                <w:rFonts w:ascii="Times New Roman" w:hAnsi="Times New Roman"/>
                <w:lang w:val="ro-RO"/>
              </w:rPr>
              <w:t>09</w:t>
            </w:r>
            <w:r w:rsidRPr="006C71A5">
              <w:rPr>
                <w:rFonts w:ascii="Times New Roman" w:eastAsia="Times New Roman" w:hAnsi="Times New Roman"/>
                <w:lang w:val="ro-RO"/>
              </w:rPr>
              <w:t>.</w:t>
            </w:r>
            <w:r w:rsidRPr="006C71A5">
              <w:rPr>
                <w:rFonts w:ascii="Times New Roman" w:hAnsi="Times New Roman"/>
                <w:lang w:val="ro-RO"/>
              </w:rPr>
              <w:t>12</w:t>
            </w:r>
            <w:r w:rsidRPr="006C71A5">
              <w:rPr>
                <w:rFonts w:ascii="Times New Roman" w:eastAsia="Times New Roman" w:hAnsi="Times New Roman"/>
                <w:lang w:val="ro-RO"/>
              </w:rPr>
              <w:t>.2021</w:t>
            </w:r>
          </w:p>
        </w:tc>
        <w:tc>
          <w:tcPr>
            <w:tcW w:w="4461" w:type="dxa"/>
            <w:tcBorders>
              <w:top w:val="single" w:sz="4" w:space="0" w:color="auto"/>
              <w:left w:val="single" w:sz="4" w:space="0" w:color="auto"/>
              <w:bottom w:val="single" w:sz="4" w:space="0" w:color="auto"/>
              <w:right w:val="single" w:sz="4" w:space="0" w:color="auto"/>
            </w:tcBorders>
          </w:tcPr>
          <w:p w:rsidR="00CF60B8" w:rsidRPr="006C71A5" w:rsidRDefault="00CF60B8" w:rsidP="00CF60B8">
            <w:pPr>
              <w:ind w:right="99"/>
              <w:jc w:val="both"/>
              <w:rPr>
                <w:lang w:val="en-US"/>
              </w:rPr>
            </w:pPr>
            <w:r w:rsidRPr="006C71A5">
              <w:rPr>
                <w:sz w:val="22"/>
                <w:szCs w:val="22"/>
                <w:lang w:val="en-US"/>
              </w:rPr>
              <w:t xml:space="preserve">Cu </w:t>
            </w:r>
            <w:proofErr w:type="spellStart"/>
            <w:r w:rsidRPr="006C71A5">
              <w:rPr>
                <w:sz w:val="22"/>
                <w:szCs w:val="22"/>
                <w:lang w:val="en-US"/>
              </w:rPr>
              <w:t>privire</w:t>
            </w:r>
            <w:proofErr w:type="spellEnd"/>
            <w:r w:rsidRPr="006C71A5">
              <w:rPr>
                <w:sz w:val="22"/>
                <w:szCs w:val="22"/>
                <w:lang w:val="en-US"/>
              </w:rPr>
              <w:t xml:space="preserve"> la </w:t>
            </w:r>
            <w:proofErr w:type="spellStart"/>
            <w:r w:rsidRPr="006C71A5">
              <w:rPr>
                <w:sz w:val="22"/>
                <w:szCs w:val="22"/>
                <w:lang w:val="en-US"/>
              </w:rPr>
              <w:t>promovarea</w:t>
            </w:r>
            <w:proofErr w:type="spellEnd"/>
            <w:r w:rsidRPr="006C71A5">
              <w:rPr>
                <w:sz w:val="22"/>
                <w:szCs w:val="22"/>
                <w:lang w:val="en-US"/>
              </w:rPr>
              <w:t xml:space="preserve"> </w:t>
            </w:r>
            <w:proofErr w:type="spellStart"/>
            <w:r w:rsidRPr="006C71A5">
              <w:rPr>
                <w:sz w:val="22"/>
                <w:szCs w:val="22"/>
                <w:lang w:val="en-US"/>
              </w:rPr>
              <w:t>în</w:t>
            </w:r>
            <w:proofErr w:type="spellEnd"/>
            <w:r w:rsidRPr="006C71A5">
              <w:rPr>
                <w:sz w:val="22"/>
                <w:szCs w:val="22"/>
                <w:lang w:val="en-US"/>
              </w:rPr>
              <w:t xml:space="preserve"> </w:t>
            </w:r>
            <w:proofErr w:type="spellStart"/>
            <w:r w:rsidRPr="006C71A5">
              <w:rPr>
                <w:sz w:val="22"/>
                <w:szCs w:val="22"/>
                <w:lang w:val="en-US"/>
              </w:rPr>
              <w:t>funcția</w:t>
            </w:r>
            <w:proofErr w:type="spellEnd"/>
            <w:r w:rsidRPr="006C71A5">
              <w:rPr>
                <w:sz w:val="22"/>
                <w:szCs w:val="22"/>
                <w:lang w:val="en-US"/>
              </w:rPr>
              <w:t xml:space="preserve"> de </w:t>
            </w:r>
            <w:proofErr w:type="spellStart"/>
            <w:r w:rsidRPr="006C71A5">
              <w:rPr>
                <w:sz w:val="22"/>
                <w:szCs w:val="22"/>
                <w:lang w:val="en-US"/>
              </w:rPr>
              <w:t>șef</w:t>
            </w:r>
            <w:proofErr w:type="spellEnd"/>
            <w:r w:rsidRPr="006C71A5">
              <w:rPr>
                <w:sz w:val="22"/>
                <w:szCs w:val="22"/>
                <w:lang w:val="en-US"/>
              </w:rPr>
              <w:t xml:space="preserve"> </w:t>
            </w:r>
            <w:proofErr w:type="spellStart"/>
            <w:r w:rsidRPr="006C71A5">
              <w:rPr>
                <w:sz w:val="22"/>
                <w:szCs w:val="22"/>
                <w:lang w:val="en-US"/>
              </w:rPr>
              <w:t>direcție</w:t>
            </w:r>
            <w:proofErr w:type="spellEnd"/>
            <w:r w:rsidRPr="006C71A5">
              <w:rPr>
                <w:sz w:val="22"/>
                <w:szCs w:val="22"/>
                <w:lang w:val="en-US"/>
              </w:rPr>
              <w:t xml:space="preserve"> </w:t>
            </w:r>
            <w:proofErr w:type="spellStart"/>
            <w:r w:rsidRPr="006C71A5">
              <w:rPr>
                <w:sz w:val="22"/>
                <w:szCs w:val="22"/>
                <w:lang w:val="en-US"/>
              </w:rPr>
              <w:t>generală</w:t>
            </w:r>
            <w:proofErr w:type="spellEnd"/>
            <w:r w:rsidRPr="006C71A5">
              <w:rPr>
                <w:sz w:val="22"/>
                <w:szCs w:val="22"/>
                <w:lang w:val="en-US"/>
              </w:rPr>
              <w:t xml:space="preserve"> </w:t>
            </w:r>
            <w:proofErr w:type="spellStart"/>
            <w:r w:rsidRPr="006C71A5">
              <w:rPr>
                <w:sz w:val="22"/>
                <w:szCs w:val="22"/>
                <w:lang w:val="en-US"/>
              </w:rPr>
              <w:t>învățământ</w:t>
            </w:r>
            <w:proofErr w:type="spellEnd"/>
            <w:r w:rsidRPr="006C71A5">
              <w:rPr>
                <w:sz w:val="22"/>
                <w:szCs w:val="22"/>
                <w:lang w:val="en-US"/>
              </w:rPr>
              <w:t>.</w:t>
            </w:r>
          </w:p>
          <w:p w:rsidR="00CF60B8" w:rsidRPr="006C71A5" w:rsidRDefault="00CF60B8" w:rsidP="00CF60B8">
            <w:pPr>
              <w:ind w:right="99"/>
              <w:rPr>
                <w:color w:val="000000"/>
                <w:shd w:val="clear" w:color="auto" w:fill="FFFFFF"/>
                <w:lang w:val="ro-RO"/>
              </w:rPr>
            </w:pPr>
            <w:r w:rsidRPr="006C71A5">
              <w:rPr>
                <w:b/>
                <w:color w:val="000000"/>
                <w:sz w:val="22"/>
                <w:szCs w:val="22"/>
                <w:shd w:val="clear" w:color="auto" w:fill="FFFFFF"/>
                <w:lang w:val="en-US"/>
              </w:rPr>
              <w:t xml:space="preserve">            </w:t>
            </w:r>
          </w:p>
          <w:p w:rsidR="000A4C43" w:rsidRPr="006C71A5" w:rsidRDefault="000A4C43" w:rsidP="000A4C43">
            <w:pPr>
              <w:pStyle w:val="12"/>
              <w:jc w:val="both"/>
              <w:rPr>
                <w:rFonts w:ascii="Times New Roman" w:eastAsia="Times New Roman" w:hAnsi="Times New Roman"/>
                <w:lang w:val="ro-RO"/>
              </w:rPr>
            </w:pPr>
          </w:p>
        </w:tc>
        <w:tc>
          <w:tcPr>
            <w:tcW w:w="3602" w:type="dxa"/>
            <w:tcBorders>
              <w:top w:val="single" w:sz="4" w:space="0" w:color="auto"/>
              <w:left w:val="single" w:sz="4" w:space="0" w:color="auto"/>
              <w:bottom w:val="single" w:sz="4" w:space="0" w:color="auto"/>
              <w:right w:val="single" w:sz="4" w:space="0" w:color="auto"/>
            </w:tcBorders>
          </w:tcPr>
          <w:p w:rsidR="000A4C43" w:rsidRPr="006C71A5" w:rsidRDefault="000A4C43" w:rsidP="000A4C43">
            <w:pPr>
              <w:pStyle w:val="12"/>
              <w:jc w:val="both"/>
              <w:rPr>
                <w:rFonts w:ascii="Times New Roman" w:eastAsia="Times New Roman" w:hAnsi="Times New Roman"/>
                <w:lang w:val="ro-RO"/>
              </w:rPr>
            </w:pPr>
            <w:r w:rsidRPr="006C71A5">
              <w:rPr>
                <w:rFonts w:ascii="Times New Roman" w:eastAsia="Times New Roman" w:hAnsi="Times New Roman"/>
                <w:lang w:val="ro-RO"/>
              </w:rPr>
              <w:t>Comisia consultativă de specialitate drept,disciplină şi culte.</w:t>
            </w:r>
          </w:p>
        </w:tc>
        <w:tc>
          <w:tcPr>
            <w:tcW w:w="630" w:type="dxa"/>
            <w:tcBorders>
              <w:top w:val="single" w:sz="4" w:space="0" w:color="auto"/>
              <w:left w:val="single" w:sz="4" w:space="0" w:color="auto"/>
              <w:bottom w:val="single" w:sz="4" w:space="0" w:color="auto"/>
              <w:right w:val="single" w:sz="4" w:space="0" w:color="auto"/>
            </w:tcBorders>
          </w:tcPr>
          <w:p w:rsidR="000A4C43" w:rsidRPr="00E47512" w:rsidRDefault="000A4C43" w:rsidP="000A4C43">
            <w:pPr>
              <w:pStyle w:val="12"/>
              <w:jc w:val="both"/>
              <w:rPr>
                <w:rFonts w:ascii="Times New Roman" w:eastAsia="Times New Roman" w:hAnsi="Times New Roman"/>
                <w:lang w:val="ro-RO"/>
              </w:rPr>
            </w:pPr>
          </w:p>
        </w:tc>
      </w:tr>
      <w:tr w:rsidR="000A4C43" w:rsidRPr="003B5B54" w:rsidTr="00330303">
        <w:trPr>
          <w:trHeight w:val="1277"/>
        </w:trPr>
        <w:tc>
          <w:tcPr>
            <w:tcW w:w="534" w:type="dxa"/>
            <w:tcBorders>
              <w:top w:val="single" w:sz="4" w:space="0" w:color="auto"/>
              <w:left w:val="single" w:sz="4" w:space="0" w:color="auto"/>
              <w:bottom w:val="single" w:sz="4" w:space="0" w:color="auto"/>
              <w:right w:val="single" w:sz="4" w:space="0" w:color="auto"/>
            </w:tcBorders>
          </w:tcPr>
          <w:p w:rsidR="000A4C43" w:rsidRPr="00E47512" w:rsidRDefault="000A4C43" w:rsidP="000A4C43">
            <w:pPr>
              <w:pStyle w:val="12"/>
              <w:jc w:val="both"/>
              <w:rPr>
                <w:rFonts w:ascii="Times New Roman" w:eastAsia="Times New Roman" w:hAnsi="Times New Roman"/>
                <w:lang w:val="ro-RO"/>
              </w:rPr>
            </w:pPr>
            <w:r w:rsidRPr="00E47512">
              <w:rPr>
                <w:rFonts w:ascii="Times New Roman" w:eastAsia="Times New Roman" w:hAnsi="Times New Roman"/>
                <w:lang w:val="ro-RO"/>
              </w:rPr>
              <w:t>15</w:t>
            </w:r>
          </w:p>
        </w:tc>
        <w:tc>
          <w:tcPr>
            <w:tcW w:w="1843" w:type="dxa"/>
            <w:tcBorders>
              <w:top w:val="single" w:sz="4" w:space="0" w:color="auto"/>
              <w:left w:val="single" w:sz="4" w:space="0" w:color="auto"/>
              <w:bottom w:val="single" w:sz="4" w:space="0" w:color="auto"/>
              <w:right w:val="single" w:sz="4" w:space="0" w:color="auto"/>
            </w:tcBorders>
          </w:tcPr>
          <w:p w:rsidR="005F49F8" w:rsidRPr="006C71A5" w:rsidRDefault="005F49F8" w:rsidP="005F49F8">
            <w:pPr>
              <w:spacing w:line="276" w:lineRule="auto"/>
              <w:outlineLvl w:val="0"/>
              <w:rPr>
                <w:lang w:val="ro-RO"/>
              </w:rPr>
            </w:pPr>
            <w:r w:rsidRPr="006C71A5">
              <w:rPr>
                <w:sz w:val="22"/>
                <w:szCs w:val="22"/>
                <w:lang w:val="ro-RO"/>
              </w:rPr>
              <w:t>nr.06/25-XXVII</w:t>
            </w:r>
          </w:p>
          <w:p w:rsidR="000A4C43" w:rsidRPr="006C71A5" w:rsidRDefault="005F49F8" w:rsidP="005F49F8">
            <w:pPr>
              <w:pStyle w:val="12"/>
              <w:jc w:val="both"/>
              <w:rPr>
                <w:rFonts w:ascii="Times New Roman" w:eastAsia="Times New Roman" w:hAnsi="Times New Roman"/>
                <w:lang w:val="ro-RO"/>
              </w:rPr>
            </w:pPr>
            <w:r w:rsidRPr="006C71A5">
              <w:rPr>
                <w:rFonts w:ascii="Times New Roman" w:hAnsi="Times New Roman"/>
                <w:lang w:val="ro-RO"/>
              </w:rPr>
              <w:t>09.12.2021</w:t>
            </w:r>
          </w:p>
        </w:tc>
        <w:tc>
          <w:tcPr>
            <w:tcW w:w="4461" w:type="dxa"/>
            <w:tcBorders>
              <w:top w:val="single" w:sz="4" w:space="0" w:color="auto"/>
              <w:left w:val="single" w:sz="4" w:space="0" w:color="auto"/>
              <w:bottom w:val="single" w:sz="4" w:space="0" w:color="auto"/>
              <w:right w:val="single" w:sz="4" w:space="0" w:color="auto"/>
            </w:tcBorders>
          </w:tcPr>
          <w:p w:rsidR="005F49F8" w:rsidRPr="006C71A5" w:rsidRDefault="005F49F8" w:rsidP="005F49F8">
            <w:pPr>
              <w:ind w:right="99"/>
              <w:jc w:val="both"/>
              <w:rPr>
                <w:lang w:val="en-US"/>
              </w:rPr>
            </w:pPr>
            <w:r w:rsidRPr="006C71A5">
              <w:rPr>
                <w:sz w:val="22"/>
                <w:szCs w:val="22"/>
                <w:lang w:val="en-US"/>
              </w:rPr>
              <w:t xml:space="preserve">Cu </w:t>
            </w:r>
            <w:proofErr w:type="spellStart"/>
            <w:r w:rsidRPr="006C71A5">
              <w:rPr>
                <w:sz w:val="22"/>
                <w:szCs w:val="22"/>
                <w:lang w:val="en-US"/>
              </w:rPr>
              <w:t>privire</w:t>
            </w:r>
            <w:proofErr w:type="spellEnd"/>
            <w:r w:rsidRPr="006C71A5">
              <w:rPr>
                <w:sz w:val="22"/>
                <w:szCs w:val="22"/>
                <w:lang w:val="en-US"/>
              </w:rPr>
              <w:t xml:space="preserve"> la </w:t>
            </w:r>
            <w:proofErr w:type="spellStart"/>
            <w:r w:rsidRPr="006C71A5">
              <w:rPr>
                <w:sz w:val="22"/>
                <w:szCs w:val="22"/>
                <w:lang w:val="en-US"/>
              </w:rPr>
              <w:t>aprobarea</w:t>
            </w:r>
            <w:proofErr w:type="spellEnd"/>
            <w:r w:rsidRPr="006C71A5">
              <w:rPr>
                <w:sz w:val="22"/>
                <w:szCs w:val="22"/>
                <w:lang w:val="en-US"/>
              </w:rPr>
              <w:t xml:space="preserve"> </w:t>
            </w:r>
            <w:proofErr w:type="spellStart"/>
            <w:r w:rsidRPr="006C71A5">
              <w:rPr>
                <w:sz w:val="22"/>
                <w:szCs w:val="22"/>
                <w:lang w:val="en-US"/>
              </w:rPr>
              <w:t>Regulamentului</w:t>
            </w:r>
            <w:proofErr w:type="spellEnd"/>
            <w:r w:rsidRPr="006C71A5">
              <w:rPr>
                <w:sz w:val="22"/>
                <w:szCs w:val="22"/>
                <w:lang w:val="en-US"/>
              </w:rPr>
              <w:t xml:space="preserve"> </w:t>
            </w:r>
            <w:proofErr w:type="gramStart"/>
            <w:r w:rsidRPr="006C71A5">
              <w:rPr>
                <w:sz w:val="22"/>
                <w:szCs w:val="22"/>
                <w:lang w:val="en-US"/>
              </w:rPr>
              <w:t xml:space="preserve">de  </w:t>
            </w:r>
            <w:proofErr w:type="spellStart"/>
            <w:r w:rsidRPr="006C71A5">
              <w:rPr>
                <w:sz w:val="22"/>
                <w:szCs w:val="22"/>
                <w:lang w:val="en-US"/>
              </w:rPr>
              <w:t>organizare</w:t>
            </w:r>
            <w:proofErr w:type="spellEnd"/>
            <w:proofErr w:type="gramEnd"/>
            <w:r w:rsidRPr="006C71A5">
              <w:rPr>
                <w:sz w:val="22"/>
                <w:szCs w:val="22"/>
                <w:lang w:val="en-US"/>
              </w:rPr>
              <w:t xml:space="preserve">  </w:t>
            </w:r>
            <w:proofErr w:type="spellStart"/>
            <w:r w:rsidRPr="006C71A5">
              <w:rPr>
                <w:sz w:val="22"/>
                <w:szCs w:val="22"/>
                <w:lang w:val="en-US"/>
              </w:rPr>
              <w:t>și</w:t>
            </w:r>
            <w:proofErr w:type="spellEnd"/>
            <w:r w:rsidRPr="006C71A5">
              <w:rPr>
                <w:sz w:val="22"/>
                <w:szCs w:val="22"/>
                <w:lang w:val="en-US"/>
              </w:rPr>
              <w:t xml:space="preserve"> </w:t>
            </w:r>
            <w:proofErr w:type="spellStart"/>
            <w:r w:rsidRPr="006C71A5">
              <w:rPr>
                <w:sz w:val="22"/>
                <w:szCs w:val="22"/>
                <w:lang w:val="en-US"/>
              </w:rPr>
              <w:t>funcționare</w:t>
            </w:r>
            <w:proofErr w:type="spellEnd"/>
            <w:r w:rsidRPr="006C71A5">
              <w:rPr>
                <w:sz w:val="22"/>
                <w:szCs w:val="22"/>
                <w:lang w:val="en-US"/>
              </w:rPr>
              <w:t xml:space="preserve"> a </w:t>
            </w:r>
            <w:proofErr w:type="spellStart"/>
            <w:r w:rsidRPr="006C71A5">
              <w:rPr>
                <w:sz w:val="22"/>
                <w:szCs w:val="22"/>
                <w:lang w:val="en-US"/>
              </w:rPr>
              <w:t>Secției</w:t>
            </w:r>
            <w:proofErr w:type="spellEnd"/>
            <w:r w:rsidRPr="006C71A5">
              <w:rPr>
                <w:sz w:val="22"/>
                <w:szCs w:val="22"/>
                <w:lang w:val="en-US"/>
              </w:rPr>
              <w:t xml:space="preserve"> </w:t>
            </w:r>
            <w:proofErr w:type="spellStart"/>
            <w:r w:rsidRPr="006C71A5">
              <w:rPr>
                <w:sz w:val="22"/>
                <w:szCs w:val="22"/>
                <w:lang w:val="en-US"/>
              </w:rPr>
              <w:t>Cultură</w:t>
            </w:r>
            <w:proofErr w:type="spellEnd"/>
            <w:r w:rsidRPr="006C71A5">
              <w:rPr>
                <w:sz w:val="22"/>
                <w:szCs w:val="22"/>
                <w:lang w:val="en-US"/>
              </w:rPr>
              <w:t xml:space="preserve"> </w:t>
            </w:r>
            <w:proofErr w:type="spellStart"/>
            <w:r w:rsidRPr="006C71A5">
              <w:rPr>
                <w:sz w:val="22"/>
                <w:szCs w:val="22"/>
                <w:lang w:val="en-US"/>
              </w:rPr>
              <w:t>și</w:t>
            </w:r>
            <w:proofErr w:type="spellEnd"/>
            <w:r w:rsidRPr="006C71A5">
              <w:rPr>
                <w:sz w:val="22"/>
                <w:szCs w:val="22"/>
                <w:lang w:val="en-US"/>
              </w:rPr>
              <w:t xml:space="preserve"> </w:t>
            </w:r>
            <w:proofErr w:type="spellStart"/>
            <w:r w:rsidRPr="006C71A5">
              <w:rPr>
                <w:sz w:val="22"/>
                <w:szCs w:val="22"/>
                <w:lang w:val="en-US"/>
              </w:rPr>
              <w:t>Turism</w:t>
            </w:r>
            <w:proofErr w:type="spellEnd"/>
            <w:r w:rsidRPr="006C71A5">
              <w:rPr>
                <w:sz w:val="22"/>
                <w:szCs w:val="22"/>
                <w:lang w:val="en-US"/>
              </w:rPr>
              <w:t xml:space="preserve"> </w:t>
            </w:r>
            <w:proofErr w:type="spellStart"/>
            <w:r w:rsidRPr="006C71A5">
              <w:rPr>
                <w:sz w:val="22"/>
                <w:szCs w:val="22"/>
                <w:lang w:val="en-US"/>
              </w:rPr>
              <w:t>Cantemir</w:t>
            </w:r>
            <w:proofErr w:type="spellEnd"/>
            <w:r w:rsidRPr="006C71A5">
              <w:rPr>
                <w:sz w:val="22"/>
                <w:szCs w:val="22"/>
                <w:lang w:val="en-US"/>
              </w:rPr>
              <w:t>.</w:t>
            </w:r>
          </w:p>
          <w:p w:rsidR="000A4C43" w:rsidRPr="006C71A5" w:rsidRDefault="000A4C43" w:rsidP="000A4C43">
            <w:pPr>
              <w:pStyle w:val="12"/>
              <w:jc w:val="both"/>
              <w:rPr>
                <w:rFonts w:ascii="Times New Roman" w:eastAsia="Times New Roman" w:hAnsi="Times New Roman"/>
              </w:rPr>
            </w:pPr>
          </w:p>
        </w:tc>
        <w:tc>
          <w:tcPr>
            <w:tcW w:w="3602" w:type="dxa"/>
            <w:tcBorders>
              <w:top w:val="single" w:sz="4" w:space="0" w:color="auto"/>
              <w:left w:val="single" w:sz="4" w:space="0" w:color="auto"/>
              <w:bottom w:val="single" w:sz="4" w:space="0" w:color="auto"/>
              <w:right w:val="single" w:sz="4" w:space="0" w:color="auto"/>
            </w:tcBorders>
          </w:tcPr>
          <w:p w:rsidR="000A4C43" w:rsidRPr="006C71A5" w:rsidRDefault="000A4C43" w:rsidP="000A4C43">
            <w:pPr>
              <w:pStyle w:val="12"/>
              <w:jc w:val="both"/>
              <w:rPr>
                <w:rFonts w:ascii="Times New Roman" w:eastAsia="Times New Roman" w:hAnsi="Times New Roman"/>
                <w:lang w:val="ro-RO"/>
              </w:rPr>
            </w:pPr>
            <w:r w:rsidRPr="006C71A5">
              <w:rPr>
                <w:rFonts w:ascii="Times New Roman" w:eastAsia="Times New Roman" w:hAnsi="Times New Roman"/>
                <w:lang w:val="ro-RO"/>
              </w:rPr>
              <w:t>Comisia consultativă de specialitate drept,disciplină şi culte.</w:t>
            </w:r>
          </w:p>
        </w:tc>
        <w:tc>
          <w:tcPr>
            <w:tcW w:w="630" w:type="dxa"/>
            <w:tcBorders>
              <w:top w:val="single" w:sz="4" w:space="0" w:color="auto"/>
              <w:left w:val="single" w:sz="4" w:space="0" w:color="auto"/>
              <w:bottom w:val="single" w:sz="4" w:space="0" w:color="auto"/>
              <w:right w:val="single" w:sz="4" w:space="0" w:color="auto"/>
            </w:tcBorders>
          </w:tcPr>
          <w:p w:rsidR="000A4C43" w:rsidRPr="00E47512" w:rsidRDefault="000A4C43" w:rsidP="000A4C43">
            <w:pPr>
              <w:pStyle w:val="12"/>
              <w:jc w:val="both"/>
              <w:rPr>
                <w:rFonts w:ascii="Times New Roman" w:eastAsia="Times New Roman" w:hAnsi="Times New Roman"/>
                <w:lang w:val="ro-RO"/>
              </w:rPr>
            </w:pPr>
          </w:p>
        </w:tc>
      </w:tr>
      <w:tr w:rsidR="000A4C43" w:rsidRPr="00E47512" w:rsidTr="00330303">
        <w:trPr>
          <w:trHeight w:val="1358"/>
        </w:trPr>
        <w:tc>
          <w:tcPr>
            <w:tcW w:w="534" w:type="dxa"/>
            <w:tcBorders>
              <w:top w:val="single" w:sz="4" w:space="0" w:color="auto"/>
              <w:left w:val="single" w:sz="4" w:space="0" w:color="auto"/>
              <w:bottom w:val="single" w:sz="4" w:space="0" w:color="auto"/>
              <w:right w:val="single" w:sz="4" w:space="0" w:color="auto"/>
            </w:tcBorders>
          </w:tcPr>
          <w:p w:rsidR="000A4C43" w:rsidRPr="00E47512" w:rsidRDefault="000A4C43" w:rsidP="000A4C43">
            <w:pPr>
              <w:pStyle w:val="12"/>
              <w:jc w:val="both"/>
              <w:rPr>
                <w:rFonts w:ascii="Times New Roman" w:eastAsia="Times New Roman" w:hAnsi="Times New Roman"/>
                <w:lang w:val="ro-RO"/>
              </w:rPr>
            </w:pPr>
            <w:r w:rsidRPr="00E47512">
              <w:rPr>
                <w:rFonts w:ascii="Times New Roman" w:eastAsia="Times New Roman" w:hAnsi="Times New Roman"/>
                <w:lang w:val="ro-RO"/>
              </w:rPr>
              <w:t>16</w:t>
            </w:r>
          </w:p>
        </w:tc>
        <w:tc>
          <w:tcPr>
            <w:tcW w:w="1843" w:type="dxa"/>
            <w:tcBorders>
              <w:top w:val="single" w:sz="4" w:space="0" w:color="auto"/>
              <w:left w:val="single" w:sz="4" w:space="0" w:color="auto"/>
              <w:bottom w:val="single" w:sz="4" w:space="0" w:color="auto"/>
              <w:right w:val="single" w:sz="4" w:space="0" w:color="auto"/>
            </w:tcBorders>
          </w:tcPr>
          <w:p w:rsidR="00813975" w:rsidRPr="006C71A5" w:rsidRDefault="00813975" w:rsidP="00813975">
            <w:pPr>
              <w:spacing w:line="276" w:lineRule="auto"/>
              <w:outlineLvl w:val="0"/>
              <w:rPr>
                <w:lang w:val="ro-RO"/>
              </w:rPr>
            </w:pPr>
            <w:r w:rsidRPr="006C71A5">
              <w:rPr>
                <w:sz w:val="22"/>
                <w:szCs w:val="22"/>
                <w:lang w:val="ro-RO"/>
              </w:rPr>
              <w:t>nr.06/26-XXVII</w:t>
            </w:r>
          </w:p>
          <w:p w:rsidR="000A4C43" w:rsidRPr="006C71A5" w:rsidRDefault="00813975" w:rsidP="00813975">
            <w:pPr>
              <w:pStyle w:val="12"/>
              <w:jc w:val="both"/>
              <w:rPr>
                <w:rFonts w:ascii="Times New Roman" w:eastAsia="Times New Roman" w:hAnsi="Times New Roman"/>
                <w:lang w:val="ro-RO"/>
              </w:rPr>
            </w:pPr>
            <w:r w:rsidRPr="006C71A5">
              <w:rPr>
                <w:rFonts w:ascii="Times New Roman" w:hAnsi="Times New Roman"/>
                <w:lang w:val="ro-RO"/>
              </w:rPr>
              <w:t>09.12.2021</w:t>
            </w:r>
          </w:p>
        </w:tc>
        <w:tc>
          <w:tcPr>
            <w:tcW w:w="4461" w:type="dxa"/>
            <w:tcBorders>
              <w:top w:val="single" w:sz="4" w:space="0" w:color="auto"/>
              <w:left w:val="single" w:sz="4" w:space="0" w:color="auto"/>
              <w:bottom w:val="single" w:sz="4" w:space="0" w:color="auto"/>
              <w:right w:val="single" w:sz="4" w:space="0" w:color="auto"/>
            </w:tcBorders>
          </w:tcPr>
          <w:p w:rsidR="00813975" w:rsidRPr="006C71A5" w:rsidRDefault="00813975" w:rsidP="00813975">
            <w:pPr>
              <w:ind w:right="99"/>
              <w:jc w:val="both"/>
              <w:rPr>
                <w:lang w:val="en-US"/>
              </w:rPr>
            </w:pPr>
            <w:r w:rsidRPr="006C71A5">
              <w:rPr>
                <w:sz w:val="22"/>
                <w:szCs w:val="22"/>
                <w:lang w:val="en-US"/>
              </w:rPr>
              <w:t xml:space="preserve">Cu </w:t>
            </w:r>
            <w:proofErr w:type="spellStart"/>
            <w:r w:rsidRPr="006C71A5">
              <w:rPr>
                <w:sz w:val="22"/>
                <w:szCs w:val="22"/>
                <w:lang w:val="en-US"/>
              </w:rPr>
              <w:t>privire</w:t>
            </w:r>
            <w:proofErr w:type="spellEnd"/>
            <w:r w:rsidRPr="006C71A5">
              <w:rPr>
                <w:sz w:val="22"/>
                <w:szCs w:val="22"/>
                <w:lang w:val="en-US"/>
              </w:rPr>
              <w:t xml:space="preserve"> la </w:t>
            </w:r>
            <w:proofErr w:type="spellStart"/>
            <w:r w:rsidRPr="006C71A5">
              <w:rPr>
                <w:sz w:val="22"/>
                <w:szCs w:val="22"/>
                <w:lang w:val="en-US"/>
              </w:rPr>
              <w:t>rezoluț</w:t>
            </w:r>
            <w:proofErr w:type="gramStart"/>
            <w:r w:rsidRPr="006C71A5">
              <w:rPr>
                <w:sz w:val="22"/>
                <w:szCs w:val="22"/>
                <w:lang w:val="en-US"/>
              </w:rPr>
              <w:t>iunea</w:t>
            </w:r>
            <w:proofErr w:type="spellEnd"/>
            <w:r w:rsidRPr="006C71A5">
              <w:rPr>
                <w:sz w:val="22"/>
                <w:szCs w:val="22"/>
                <w:lang w:val="en-US"/>
              </w:rPr>
              <w:t xml:space="preserve">  </w:t>
            </w:r>
            <w:proofErr w:type="spellStart"/>
            <w:r w:rsidRPr="006C71A5">
              <w:rPr>
                <w:sz w:val="22"/>
                <w:szCs w:val="22"/>
                <w:lang w:val="en-US"/>
              </w:rPr>
              <w:t>contractului</w:t>
            </w:r>
            <w:proofErr w:type="spellEnd"/>
            <w:proofErr w:type="gramEnd"/>
            <w:r w:rsidRPr="006C71A5">
              <w:rPr>
                <w:sz w:val="22"/>
                <w:szCs w:val="22"/>
                <w:lang w:val="en-US"/>
              </w:rPr>
              <w:t xml:space="preserve"> de </w:t>
            </w:r>
            <w:proofErr w:type="spellStart"/>
            <w:r w:rsidRPr="006C71A5">
              <w:rPr>
                <w:sz w:val="22"/>
                <w:szCs w:val="22"/>
                <w:lang w:val="en-US"/>
              </w:rPr>
              <w:t>locațiune</w:t>
            </w:r>
            <w:proofErr w:type="spellEnd"/>
            <w:r w:rsidRPr="006C71A5">
              <w:rPr>
                <w:sz w:val="22"/>
                <w:szCs w:val="22"/>
                <w:lang w:val="en-US"/>
              </w:rPr>
              <w:t xml:space="preserve"> </w:t>
            </w:r>
            <w:proofErr w:type="spellStart"/>
            <w:r w:rsidRPr="006C71A5">
              <w:rPr>
                <w:sz w:val="22"/>
                <w:szCs w:val="22"/>
                <w:lang w:val="en-US"/>
              </w:rPr>
              <w:t>încheiat</w:t>
            </w:r>
            <w:proofErr w:type="spellEnd"/>
            <w:r w:rsidRPr="006C71A5">
              <w:rPr>
                <w:sz w:val="22"/>
                <w:szCs w:val="22"/>
                <w:lang w:val="en-US"/>
              </w:rPr>
              <w:t xml:space="preserve"> </w:t>
            </w:r>
            <w:proofErr w:type="spellStart"/>
            <w:r w:rsidRPr="006C71A5">
              <w:rPr>
                <w:sz w:val="22"/>
                <w:szCs w:val="22"/>
                <w:lang w:val="en-US"/>
              </w:rPr>
              <w:t>între</w:t>
            </w:r>
            <w:proofErr w:type="spellEnd"/>
            <w:r w:rsidRPr="006C71A5">
              <w:rPr>
                <w:sz w:val="22"/>
                <w:szCs w:val="22"/>
                <w:lang w:val="en-US"/>
              </w:rPr>
              <w:t xml:space="preserve"> </w:t>
            </w:r>
            <w:proofErr w:type="spellStart"/>
            <w:r w:rsidRPr="006C71A5">
              <w:rPr>
                <w:sz w:val="22"/>
                <w:szCs w:val="22"/>
                <w:lang w:val="en-US"/>
              </w:rPr>
              <w:t>consiliul</w:t>
            </w:r>
            <w:proofErr w:type="spellEnd"/>
            <w:r w:rsidRPr="006C71A5">
              <w:rPr>
                <w:sz w:val="22"/>
                <w:szCs w:val="22"/>
                <w:lang w:val="en-US"/>
              </w:rPr>
              <w:t xml:space="preserve"> </w:t>
            </w:r>
            <w:proofErr w:type="spellStart"/>
            <w:r w:rsidRPr="006C71A5">
              <w:rPr>
                <w:sz w:val="22"/>
                <w:szCs w:val="22"/>
                <w:lang w:val="en-US"/>
              </w:rPr>
              <w:t>raional</w:t>
            </w:r>
            <w:proofErr w:type="spellEnd"/>
            <w:r w:rsidRPr="006C71A5">
              <w:rPr>
                <w:sz w:val="22"/>
                <w:szCs w:val="22"/>
                <w:lang w:val="en-US"/>
              </w:rPr>
              <w:t xml:space="preserve"> </w:t>
            </w:r>
            <w:proofErr w:type="spellStart"/>
            <w:r w:rsidRPr="006C71A5">
              <w:rPr>
                <w:sz w:val="22"/>
                <w:szCs w:val="22"/>
                <w:lang w:val="en-US"/>
              </w:rPr>
              <w:t>Cantemir</w:t>
            </w:r>
            <w:proofErr w:type="spellEnd"/>
            <w:r w:rsidRPr="006C71A5">
              <w:rPr>
                <w:sz w:val="22"/>
                <w:szCs w:val="22"/>
                <w:lang w:val="en-US"/>
              </w:rPr>
              <w:t xml:space="preserve"> </w:t>
            </w:r>
            <w:proofErr w:type="spellStart"/>
            <w:r w:rsidRPr="006C71A5">
              <w:rPr>
                <w:sz w:val="22"/>
                <w:szCs w:val="22"/>
                <w:lang w:val="en-US"/>
              </w:rPr>
              <w:t>și</w:t>
            </w:r>
            <w:proofErr w:type="spellEnd"/>
            <w:r w:rsidRPr="006C71A5">
              <w:rPr>
                <w:sz w:val="22"/>
                <w:szCs w:val="22"/>
                <w:lang w:val="en-US"/>
              </w:rPr>
              <w:t xml:space="preserve"> SRL ,,MICEV-HT”</w:t>
            </w:r>
            <w:r w:rsidRPr="006C71A5">
              <w:rPr>
                <w:sz w:val="22"/>
                <w:szCs w:val="22"/>
                <w:lang w:val="ro-RO"/>
              </w:rPr>
              <w:t>.</w:t>
            </w:r>
          </w:p>
          <w:p w:rsidR="000A4C43" w:rsidRPr="006C71A5" w:rsidRDefault="000A4C43" w:rsidP="000A4C43">
            <w:pPr>
              <w:pStyle w:val="12"/>
              <w:jc w:val="both"/>
              <w:rPr>
                <w:rFonts w:ascii="Times New Roman" w:eastAsia="Times New Roman" w:hAnsi="Times New Roman"/>
              </w:rPr>
            </w:pPr>
          </w:p>
        </w:tc>
        <w:tc>
          <w:tcPr>
            <w:tcW w:w="3602" w:type="dxa"/>
            <w:tcBorders>
              <w:top w:val="single" w:sz="4" w:space="0" w:color="auto"/>
              <w:left w:val="single" w:sz="4" w:space="0" w:color="auto"/>
              <w:bottom w:val="single" w:sz="4" w:space="0" w:color="auto"/>
              <w:right w:val="single" w:sz="4" w:space="0" w:color="auto"/>
            </w:tcBorders>
          </w:tcPr>
          <w:p w:rsidR="000A4C43" w:rsidRPr="006C71A5" w:rsidRDefault="000A4C43" w:rsidP="000A4C43">
            <w:pPr>
              <w:pStyle w:val="12"/>
              <w:jc w:val="both"/>
              <w:rPr>
                <w:rFonts w:ascii="Times New Roman" w:eastAsia="Times New Roman" w:hAnsi="Times New Roman"/>
                <w:lang w:val="ro-RO"/>
              </w:rPr>
            </w:pPr>
            <w:r w:rsidRPr="006C71A5">
              <w:rPr>
                <w:rFonts w:ascii="Times New Roman" w:eastAsia="Times New Roman" w:hAnsi="Times New Roman"/>
                <w:lang w:val="ro-RO"/>
              </w:rPr>
              <w:t>Comisia consultativă de specialitate finanţe , buget, activităţi economico – financiare şi construcţii. Comisia consultativă de specialitate drept,disciplină şi culte.</w:t>
            </w:r>
          </w:p>
        </w:tc>
        <w:tc>
          <w:tcPr>
            <w:tcW w:w="630" w:type="dxa"/>
            <w:tcBorders>
              <w:top w:val="single" w:sz="4" w:space="0" w:color="auto"/>
              <w:left w:val="single" w:sz="4" w:space="0" w:color="auto"/>
              <w:bottom w:val="single" w:sz="4" w:space="0" w:color="auto"/>
              <w:right w:val="single" w:sz="4" w:space="0" w:color="auto"/>
            </w:tcBorders>
          </w:tcPr>
          <w:p w:rsidR="000A4C43" w:rsidRPr="00E47512" w:rsidRDefault="000A4C43" w:rsidP="000A4C43">
            <w:pPr>
              <w:pStyle w:val="12"/>
              <w:jc w:val="both"/>
              <w:rPr>
                <w:rFonts w:ascii="Times New Roman" w:eastAsia="Times New Roman" w:hAnsi="Times New Roman"/>
                <w:lang w:val="ro-RO"/>
              </w:rPr>
            </w:pPr>
          </w:p>
        </w:tc>
      </w:tr>
      <w:tr w:rsidR="000A4C43" w:rsidRPr="003B5B54" w:rsidTr="00330303">
        <w:trPr>
          <w:trHeight w:val="521"/>
        </w:trPr>
        <w:tc>
          <w:tcPr>
            <w:tcW w:w="534" w:type="dxa"/>
            <w:tcBorders>
              <w:top w:val="single" w:sz="4" w:space="0" w:color="auto"/>
              <w:left w:val="single" w:sz="4" w:space="0" w:color="auto"/>
              <w:bottom w:val="single" w:sz="4" w:space="0" w:color="auto"/>
              <w:right w:val="single" w:sz="4" w:space="0" w:color="auto"/>
            </w:tcBorders>
          </w:tcPr>
          <w:p w:rsidR="000A4C43" w:rsidRPr="00E47512" w:rsidRDefault="000A4C43" w:rsidP="000A4C43">
            <w:pPr>
              <w:pStyle w:val="12"/>
              <w:jc w:val="both"/>
              <w:rPr>
                <w:rFonts w:ascii="Times New Roman" w:eastAsia="Times New Roman" w:hAnsi="Times New Roman"/>
                <w:lang w:val="ro-RO"/>
              </w:rPr>
            </w:pPr>
            <w:r w:rsidRPr="00E47512">
              <w:rPr>
                <w:rFonts w:ascii="Times New Roman" w:eastAsia="Times New Roman" w:hAnsi="Times New Roman"/>
                <w:lang w:val="ro-RO"/>
              </w:rPr>
              <w:t>17</w:t>
            </w:r>
          </w:p>
        </w:tc>
        <w:tc>
          <w:tcPr>
            <w:tcW w:w="1843" w:type="dxa"/>
            <w:tcBorders>
              <w:top w:val="single" w:sz="4" w:space="0" w:color="auto"/>
              <w:left w:val="single" w:sz="4" w:space="0" w:color="auto"/>
              <w:bottom w:val="single" w:sz="4" w:space="0" w:color="auto"/>
              <w:right w:val="single" w:sz="4" w:space="0" w:color="auto"/>
            </w:tcBorders>
          </w:tcPr>
          <w:p w:rsidR="00BE060C" w:rsidRPr="006C71A5" w:rsidRDefault="00BE060C" w:rsidP="00BE060C">
            <w:pPr>
              <w:spacing w:line="276" w:lineRule="auto"/>
              <w:outlineLvl w:val="0"/>
              <w:rPr>
                <w:lang w:val="ro-RO"/>
              </w:rPr>
            </w:pPr>
            <w:r w:rsidRPr="006C71A5">
              <w:rPr>
                <w:sz w:val="22"/>
                <w:szCs w:val="22"/>
                <w:lang w:val="ro-RO"/>
              </w:rPr>
              <w:t>nr.06/27-XXVII</w:t>
            </w:r>
          </w:p>
          <w:p w:rsidR="000A4C43" w:rsidRPr="006C71A5" w:rsidRDefault="00BE060C" w:rsidP="00BE060C">
            <w:pPr>
              <w:pStyle w:val="12"/>
              <w:jc w:val="both"/>
              <w:rPr>
                <w:rFonts w:ascii="Times New Roman" w:eastAsia="Times New Roman" w:hAnsi="Times New Roman"/>
                <w:lang w:val="ro-RO"/>
              </w:rPr>
            </w:pPr>
            <w:r w:rsidRPr="006C71A5">
              <w:rPr>
                <w:rFonts w:ascii="Times New Roman" w:hAnsi="Times New Roman"/>
                <w:lang w:val="ro-RO"/>
              </w:rPr>
              <w:t>09.12.2021</w:t>
            </w:r>
          </w:p>
        </w:tc>
        <w:tc>
          <w:tcPr>
            <w:tcW w:w="4461" w:type="dxa"/>
            <w:tcBorders>
              <w:top w:val="single" w:sz="4" w:space="0" w:color="auto"/>
              <w:left w:val="single" w:sz="4" w:space="0" w:color="auto"/>
              <w:bottom w:val="single" w:sz="4" w:space="0" w:color="auto"/>
              <w:right w:val="single" w:sz="4" w:space="0" w:color="auto"/>
            </w:tcBorders>
          </w:tcPr>
          <w:p w:rsidR="00BE060C" w:rsidRPr="00BE060C" w:rsidRDefault="00BE060C" w:rsidP="00BE060C">
            <w:pPr>
              <w:ind w:right="99"/>
              <w:jc w:val="both"/>
              <w:rPr>
                <w:lang w:val="en-US"/>
              </w:rPr>
            </w:pPr>
            <w:r w:rsidRPr="00BE060C">
              <w:rPr>
                <w:sz w:val="22"/>
                <w:szCs w:val="22"/>
                <w:lang w:val="en-US"/>
              </w:rPr>
              <w:t xml:space="preserve">Cu </w:t>
            </w:r>
            <w:proofErr w:type="spellStart"/>
            <w:r w:rsidRPr="00BE060C">
              <w:rPr>
                <w:sz w:val="22"/>
                <w:szCs w:val="22"/>
                <w:lang w:val="en-US"/>
              </w:rPr>
              <w:t>privire</w:t>
            </w:r>
            <w:proofErr w:type="spellEnd"/>
            <w:r w:rsidRPr="00BE060C">
              <w:rPr>
                <w:sz w:val="22"/>
                <w:szCs w:val="22"/>
                <w:lang w:val="en-US"/>
              </w:rPr>
              <w:t xml:space="preserve"> la </w:t>
            </w:r>
            <w:proofErr w:type="spellStart"/>
            <w:r w:rsidRPr="00BE060C">
              <w:rPr>
                <w:sz w:val="22"/>
                <w:szCs w:val="22"/>
                <w:lang w:val="en-US"/>
              </w:rPr>
              <w:t>modificarea</w:t>
            </w:r>
            <w:proofErr w:type="spellEnd"/>
            <w:r w:rsidRPr="00BE060C">
              <w:rPr>
                <w:sz w:val="22"/>
                <w:szCs w:val="22"/>
                <w:lang w:val="en-US"/>
              </w:rPr>
              <w:t xml:space="preserve"> </w:t>
            </w:r>
            <w:r w:rsidRPr="00BE060C">
              <w:rPr>
                <w:sz w:val="22"/>
                <w:szCs w:val="22"/>
                <w:lang w:val="ro-RO"/>
              </w:rPr>
              <w:t xml:space="preserve">și </w:t>
            </w:r>
            <w:proofErr w:type="spellStart"/>
            <w:r w:rsidRPr="00BE060C">
              <w:rPr>
                <w:sz w:val="22"/>
                <w:szCs w:val="22"/>
                <w:lang w:val="en-US"/>
              </w:rPr>
              <w:t>completarea</w:t>
            </w:r>
            <w:proofErr w:type="spellEnd"/>
            <w:r w:rsidRPr="00BE060C">
              <w:rPr>
                <w:sz w:val="22"/>
                <w:szCs w:val="22"/>
                <w:lang w:val="en-US"/>
              </w:rPr>
              <w:t xml:space="preserve"> </w:t>
            </w:r>
            <w:proofErr w:type="spellStart"/>
            <w:r w:rsidRPr="00BE060C">
              <w:rPr>
                <w:sz w:val="22"/>
                <w:szCs w:val="22"/>
                <w:lang w:val="en-US"/>
              </w:rPr>
              <w:t>deciziei</w:t>
            </w:r>
            <w:proofErr w:type="spellEnd"/>
            <w:r w:rsidRPr="00BE060C">
              <w:rPr>
                <w:sz w:val="22"/>
                <w:szCs w:val="22"/>
                <w:lang w:val="en-US"/>
              </w:rPr>
              <w:t xml:space="preserve"> nr.03/27-XXVII din 24.06.2021.</w:t>
            </w:r>
          </w:p>
          <w:p w:rsidR="000A4C43" w:rsidRPr="006C71A5" w:rsidRDefault="000A4C43" w:rsidP="000A4C43">
            <w:pPr>
              <w:pStyle w:val="12"/>
              <w:jc w:val="both"/>
              <w:rPr>
                <w:rFonts w:ascii="Times New Roman" w:eastAsia="Times New Roman" w:hAnsi="Times New Roman"/>
              </w:rPr>
            </w:pPr>
          </w:p>
        </w:tc>
        <w:tc>
          <w:tcPr>
            <w:tcW w:w="3602" w:type="dxa"/>
            <w:tcBorders>
              <w:top w:val="single" w:sz="4" w:space="0" w:color="auto"/>
              <w:left w:val="single" w:sz="4" w:space="0" w:color="auto"/>
              <w:bottom w:val="single" w:sz="4" w:space="0" w:color="auto"/>
              <w:right w:val="single" w:sz="4" w:space="0" w:color="auto"/>
            </w:tcBorders>
          </w:tcPr>
          <w:p w:rsidR="000A4C43" w:rsidRPr="006C71A5" w:rsidRDefault="000A4C43" w:rsidP="000A4C43">
            <w:pPr>
              <w:pStyle w:val="12"/>
              <w:jc w:val="both"/>
              <w:rPr>
                <w:rFonts w:ascii="Times New Roman" w:eastAsia="Times New Roman" w:hAnsi="Times New Roman"/>
                <w:lang w:val="ro-RO"/>
              </w:rPr>
            </w:pPr>
            <w:r w:rsidRPr="006C71A5">
              <w:rPr>
                <w:rFonts w:ascii="Times New Roman" w:eastAsia="Times New Roman" w:hAnsi="Times New Roman"/>
                <w:lang w:val="ro-RO"/>
              </w:rPr>
              <w:t xml:space="preserve"> Comisia consultativă de specialitate drept,disciplină şi culte.</w:t>
            </w:r>
          </w:p>
        </w:tc>
        <w:tc>
          <w:tcPr>
            <w:tcW w:w="630" w:type="dxa"/>
            <w:tcBorders>
              <w:top w:val="single" w:sz="4" w:space="0" w:color="auto"/>
              <w:left w:val="single" w:sz="4" w:space="0" w:color="auto"/>
              <w:bottom w:val="single" w:sz="4" w:space="0" w:color="auto"/>
              <w:right w:val="single" w:sz="4" w:space="0" w:color="auto"/>
            </w:tcBorders>
          </w:tcPr>
          <w:p w:rsidR="000A4C43" w:rsidRPr="00E47512" w:rsidRDefault="000A4C43" w:rsidP="000A4C43">
            <w:pPr>
              <w:pStyle w:val="12"/>
              <w:jc w:val="both"/>
              <w:rPr>
                <w:rFonts w:ascii="Times New Roman" w:eastAsia="Times New Roman" w:hAnsi="Times New Roman"/>
                <w:lang w:val="ro-RO"/>
              </w:rPr>
            </w:pPr>
          </w:p>
        </w:tc>
      </w:tr>
      <w:tr w:rsidR="000A4C43" w:rsidRPr="003B5B54" w:rsidTr="00330303">
        <w:trPr>
          <w:trHeight w:val="915"/>
        </w:trPr>
        <w:tc>
          <w:tcPr>
            <w:tcW w:w="534" w:type="dxa"/>
            <w:tcBorders>
              <w:top w:val="single" w:sz="4" w:space="0" w:color="auto"/>
              <w:left w:val="single" w:sz="4" w:space="0" w:color="auto"/>
              <w:bottom w:val="single" w:sz="4" w:space="0" w:color="auto"/>
              <w:right w:val="single" w:sz="4" w:space="0" w:color="auto"/>
            </w:tcBorders>
          </w:tcPr>
          <w:p w:rsidR="000A4C43" w:rsidRPr="00E47512" w:rsidRDefault="000A4C43" w:rsidP="000A4C43">
            <w:pPr>
              <w:pStyle w:val="12"/>
              <w:jc w:val="both"/>
              <w:rPr>
                <w:rFonts w:ascii="Times New Roman" w:eastAsia="Times New Roman" w:hAnsi="Times New Roman"/>
                <w:lang w:val="ro-RO"/>
              </w:rPr>
            </w:pPr>
            <w:r w:rsidRPr="00E47512">
              <w:rPr>
                <w:rFonts w:ascii="Times New Roman" w:eastAsia="Times New Roman" w:hAnsi="Times New Roman"/>
                <w:lang w:val="ro-RO"/>
              </w:rPr>
              <w:t>18</w:t>
            </w:r>
          </w:p>
        </w:tc>
        <w:tc>
          <w:tcPr>
            <w:tcW w:w="1843" w:type="dxa"/>
            <w:tcBorders>
              <w:top w:val="single" w:sz="4" w:space="0" w:color="auto"/>
              <w:left w:val="single" w:sz="4" w:space="0" w:color="auto"/>
              <w:bottom w:val="single" w:sz="4" w:space="0" w:color="auto"/>
              <w:right w:val="single" w:sz="4" w:space="0" w:color="auto"/>
            </w:tcBorders>
          </w:tcPr>
          <w:p w:rsidR="006F7DE9" w:rsidRPr="006C71A5" w:rsidRDefault="006F7DE9" w:rsidP="006F7DE9">
            <w:pPr>
              <w:spacing w:line="276" w:lineRule="auto"/>
              <w:outlineLvl w:val="0"/>
              <w:rPr>
                <w:lang w:val="ro-RO"/>
              </w:rPr>
            </w:pPr>
            <w:r w:rsidRPr="006C71A5">
              <w:rPr>
                <w:sz w:val="22"/>
                <w:szCs w:val="22"/>
                <w:lang w:val="ro-RO"/>
              </w:rPr>
              <w:t>nr.06/28-XXVII</w:t>
            </w:r>
          </w:p>
          <w:p w:rsidR="000A4C43" w:rsidRPr="006C71A5" w:rsidRDefault="006F7DE9" w:rsidP="006F7DE9">
            <w:pPr>
              <w:pStyle w:val="12"/>
              <w:jc w:val="both"/>
              <w:rPr>
                <w:rFonts w:ascii="Times New Roman" w:eastAsia="Times New Roman" w:hAnsi="Times New Roman"/>
                <w:lang w:val="ro-RO"/>
              </w:rPr>
            </w:pPr>
            <w:r w:rsidRPr="006C71A5">
              <w:rPr>
                <w:rFonts w:ascii="Times New Roman" w:hAnsi="Times New Roman"/>
                <w:lang w:val="ro-RO"/>
              </w:rPr>
              <w:t>09.12.2021</w:t>
            </w:r>
          </w:p>
        </w:tc>
        <w:tc>
          <w:tcPr>
            <w:tcW w:w="4461" w:type="dxa"/>
            <w:tcBorders>
              <w:top w:val="single" w:sz="4" w:space="0" w:color="auto"/>
              <w:left w:val="single" w:sz="4" w:space="0" w:color="auto"/>
              <w:bottom w:val="single" w:sz="4" w:space="0" w:color="auto"/>
              <w:right w:val="single" w:sz="4" w:space="0" w:color="auto"/>
            </w:tcBorders>
          </w:tcPr>
          <w:p w:rsidR="006F7DE9" w:rsidRPr="006C71A5" w:rsidRDefault="006F7DE9" w:rsidP="006F7DE9">
            <w:pPr>
              <w:ind w:right="99"/>
              <w:jc w:val="both"/>
              <w:outlineLvl w:val="0"/>
              <w:rPr>
                <w:lang w:val="ro-RO"/>
              </w:rPr>
            </w:pPr>
            <w:r w:rsidRPr="006C71A5">
              <w:rPr>
                <w:sz w:val="22"/>
                <w:szCs w:val="22"/>
                <w:lang w:val="en-US"/>
              </w:rPr>
              <w:t xml:space="preserve">Cu </w:t>
            </w:r>
            <w:proofErr w:type="spellStart"/>
            <w:r w:rsidRPr="006C71A5">
              <w:rPr>
                <w:sz w:val="22"/>
                <w:szCs w:val="22"/>
                <w:lang w:val="en-US"/>
              </w:rPr>
              <w:t>privire</w:t>
            </w:r>
            <w:proofErr w:type="spellEnd"/>
            <w:r w:rsidRPr="006C71A5">
              <w:rPr>
                <w:sz w:val="22"/>
                <w:szCs w:val="22"/>
                <w:lang w:val="en-US"/>
              </w:rPr>
              <w:t xml:space="preserve"> la </w:t>
            </w:r>
            <w:proofErr w:type="spellStart"/>
            <w:r w:rsidRPr="006C71A5">
              <w:rPr>
                <w:sz w:val="22"/>
                <w:szCs w:val="22"/>
                <w:lang w:val="en-US"/>
              </w:rPr>
              <w:t>modificarea</w:t>
            </w:r>
            <w:proofErr w:type="spellEnd"/>
            <w:r w:rsidRPr="006C71A5">
              <w:rPr>
                <w:sz w:val="22"/>
                <w:szCs w:val="22"/>
                <w:lang w:val="en-US"/>
              </w:rPr>
              <w:t xml:space="preserve"> </w:t>
            </w:r>
            <w:proofErr w:type="spellStart"/>
            <w:r w:rsidRPr="006C71A5">
              <w:rPr>
                <w:sz w:val="22"/>
                <w:szCs w:val="22"/>
                <w:lang w:val="en-US"/>
              </w:rPr>
              <w:t>anexei</w:t>
            </w:r>
            <w:proofErr w:type="spellEnd"/>
            <w:r w:rsidRPr="006C71A5">
              <w:rPr>
                <w:sz w:val="22"/>
                <w:szCs w:val="22"/>
                <w:lang w:val="en-US"/>
              </w:rPr>
              <w:t xml:space="preserve"> nr.02 la </w:t>
            </w:r>
            <w:proofErr w:type="spellStart"/>
            <w:r w:rsidRPr="006C71A5">
              <w:rPr>
                <w:sz w:val="22"/>
                <w:szCs w:val="22"/>
                <w:lang w:val="en-US"/>
              </w:rPr>
              <w:t>decizia</w:t>
            </w:r>
            <w:proofErr w:type="spellEnd"/>
            <w:r w:rsidRPr="006C71A5">
              <w:rPr>
                <w:sz w:val="22"/>
                <w:szCs w:val="22"/>
                <w:lang w:val="en-US"/>
              </w:rPr>
              <w:t xml:space="preserve"> </w:t>
            </w:r>
            <w:proofErr w:type="spellStart"/>
            <w:r w:rsidRPr="006C71A5">
              <w:rPr>
                <w:sz w:val="22"/>
                <w:szCs w:val="22"/>
                <w:lang w:val="en-US"/>
              </w:rPr>
              <w:t>consiliului</w:t>
            </w:r>
            <w:proofErr w:type="spellEnd"/>
            <w:r w:rsidRPr="006C71A5">
              <w:rPr>
                <w:sz w:val="22"/>
                <w:szCs w:val="22"/>
                <w:lang w:val="en-US"/>
              </w:rPr>
              <w:t xml:space="preserve"> </w:t>
            </w:r>
            <w:proofErr w:type="spellStart"/>
            <w:proofErr w:type="gramStart"/>
            <w:r w:rsidRPr="006C71A5">
              <w:rPr>
                <w:sz w:val="22"/>
                <w:szCs w:val="22"/>
                <w:lang w:val="en-US"/>
              </w:rPr>
              <w:t>raional</w:t>
            </w:r>
            <w:proofErr w:type="spellEnd"/>
            <w:r w:rsidRPr="006C71A5">
              <w:rPr>
                <w:sz w:val="22"/>
                <w:szCs w:val="22"/>
                <w:lang w:val="en-US"/>
              </w:rPr>
              <w:t xml:space="preserve">  nr.03</w:t>
            </w:r>
            <w:proofErr w:type="gramEnd"/>
            <w:r w:rsidRPr="006C71A5">
              <w:rPr>
                <w:sz w:val="22"/>
                <w:szCs w:val="22"/>
                <w:lang w:val="en-US"/>
              </w:rPr>
              <w:t xml:space="preserve">/24-XXVII din19.12.2019 </w:t>
            </w:r>
            <w:r w:rsidRPr="006C71A5">
              <w:rPr>
                <w:sz w:val="22"/>
                <w:szCs w:val="22"/>
                <w:lang w:val="ro-RO"/>
              </w:rPr>
              <w:t>Cu privire la constituirea Consiliului de Administrare al Instituțiilor Medico-Sanitare Publice din raionul Cantemir.</w:t>
            </w:r>
          </w:p>
          <w:p w:rsidR="000A4C43" w:rsidRPr="006C71A5" w:rsidRDefault="000A4C43" w:rsidP="000A4C43">
            <w:pPr>
              <w:pStyle w:val="12"/>
              <w:jc w:val="both"/>
              <w:rPr>
                <w:rFonts w:ascii="Times New Roman" w:eastAsia="Times New Roman" w:hAnsi="Times New Roman"/>
                <w:lang w:val="ro-RO"/>
              </w:rPr>
            </w:pPr>
          </w:p>
        </w:tc>
        <w:tc>
          <w:tcPr>
            <w:tcW w:w="3602" w:type="dxa"/>
            <w:tcBorders>
              <w:top w:val="single" w:sz="4" w:space="0" w:color="auto"/>
              <w:left w:val="single" w:sz="4" w:space="0" w:color="auto"/>
              <w:bottom w:val="single" w:sz="4" w:space="0" w:color="auto"/>
              <w:right w:val="single" w:sz="4" w:space="0" w:color="auto"/>
            </w:tcBorders>
          </w:tcPr>
          <w:p w:rsidR="000A4C43" w:rsidRPr="006C71A5" w:rsidRDefault="006F7DE9" w:rsidP="000A4C43">
            <w:pPr>
              <w:pStyle w:val="12"/>
              <w:jc w:val="both"/>
              <w:rPr>
                <w:rFonts w:ascii="Times New Roman" w:eastAsia="Times New Roman" w:hAnsi="Times New Roman"/>
                <w:lang w:val="ro-RO"/>
              </w:rPr>
            </w:pPr>
            <w:r w:rsidRPr="006C71A5">
              <w:rPr>
                <w:rFonts w:ascii="Times New Roman" w:eastAsia="Times New Roman" w:hAnsi="Times New Roman"/>
                <w:lang w:val="ro-RO"/>
              </w:rPr>
              <w:t xml:space="preserve">Comisia consultativă de specialitate: probleme sociale:învăţământ, cultură, protecţie socială, sănătate publică, muncă şi activităţi social-culturale </w:t>
            </w:r>
            <w:r w:rsidR="000A4C43" w:rsidRPr="006C71A5">
              <w:rPr>
                <w:rFonts w:ascii="Times New Roman" w:eastAsia="Times New Roman" w:hAnsi="Times New Roman"/>
                <w:lang w:val="ro-RO"/>
              </w:rPr>
              <w:t>.</w:t>
            </w:r>
          </w:p>
        </w:tc>
        <w:tc>
          <w:tcPr>
            <w:tcW w:w="630" w:type="dxa"/>
            <w:tcBorders>
              <w:top w:val="single" w:sz="4" w:space="0" w:color="auto"/>
              <w:left w:val="single" w:sz="4" w:space="0" w:color="auto"/>
              <w:bottom w:val="single" w:sz="4" w:space="0" w:color="auto"/>
              <w:right w:val="single" w:sz="4" w:space="0" w:color="auto"/>
            </w:tcBorders>
          </w:tcPr>
          <w:p w:rsidR="000A4C43" w:rsidRPr="00E47512" w:rsidRDefault="000A4C43" w:rsidP="000A4C43">
            <w:pPr>
              <w:pStyle w:val="12"/>
              <w:jc w:val="both"/>
              <w:rPr>
                <w:rFonts w:ascii="Times New Roman" w:eastAsia="Times New Roman" w:hAnsi="Times New Roman"/>
                <w:lang w:val="ro-RO"/>
              </w:rPr>
            </w:pPr>
          </w:p>
        </w:tc>
      </w:tr>
      <w:tr w:rsidR="000A4C43" w:rsidRPr="003B5B54" w:rsidTr="00330303">
        <w:trPr>
          <w:trHeight w:val="782"/>
        </w:trPr>
        <w:tc>
          <w:tcPr>
            <w:tcW w:w="534" w:type="dxa"/>
            <w:tcBorders>
              <w:top w:val="single" w:sz="4" w:space="0" w:color="auto"/>
              <w:left w:val="single" w:sz="4" w:space="0" w:color="auto"/>
              <w:bottom w:val="single" w:sz="4" w:space="0" w:color="auto"/>
              <w:right w:val="single" w:sz="4" w:space="0" w:color="auto"/>
            </w:tcBorders>
          </w:tcPr>
          <w:p w:rsidR="000A4C43" w:rsidRPr="00E47512" w:rsidRDefault="000A4C43" w:rsidP="000A4C43">
            <w:pPr>
              <w:pStyle w:val="12"/>
              <w:jc w:val="both"/>
              <w:rPr>
                <w:rFonts w:ascii="Times New Roman" w:eastAsia="Times New Roman" w:hAnsi="Times New Roman"/>
                <w:lang w:val="ro-RO"/>
              </w:rPr>
            </w:pPr>
            <w:r w:rsidRPr="00E47512">
              <w:rPr>
                <w:rFonts w:ascii="Times New Roman" w:eastAsia="Times New Roman" w:hAnsi="Times New Roman"/>
                <w:lang w:val="ro-RO"/>
              </w:rPr>
              <w:t>19</w:t>
            </w:r>
          </w:p>
        </w:tc>
        <w:tc>
          <w:tcPr>
            <w:tcW w:w="1843" w:type="dxa"/>
            <w:tcBorders>
              <w:top w:val="single" w:sz="4" w:space="0" w:color="auto"/>
              <w:left w:val="single" w:sz="4" w:space="0" w:color="auto"/>
              <w:bottom w:val="single" w:sz="4" w:space="0" w:color="auto"/>
              <w:right w:val="single" w:sz="4" w:space="0" w:color="auto"/>
            </w:tcBorders>
          </w:tcPr>
          <w:p w:rsidR="009A30AF" w:rsidRPr="006C71A5" w:rsidRDefault="009A30AF" w:rsidP="009A30AF">
            <w:pPr>
              <w:spacing w:line="276" w:lineRule="auto"/>
              <w:outlineLvl w:val="0"/>
              <w:rPr>
                <w:lang w:val="ro-RO"/>
              </w:rPr>
            </w:pPr>
            <w:r w:rsidRPr="006C71A5">
              <w:rPr>
                <w:sz w:val="22"/>
                <w:szCs w:val="22"/>
                <w:lang w:val="ro-RO"/>
              </w:rPr>
              <w:t>nr.06/29-XXVII</w:t>
            </w:r>
          </w:p>
          <w:p w:rsidR="000A4C43" w:rsidRPr="006C71A5" w:rsidRDefault="009A30AF" w:rsidP="009A30AF">
            <w:pPr>
              <w:pStyle w:val="12"/>
              <w:jc w:val="both"/>
              <w:rPr>
                <w:rFonts w:ascii="Times New Roman" w:eastAsia="Times New Roman" w:hAnsi="Times New Roman"/>
                <w:lang w:val="ro-RO"/>
              </w:rPr>
            </w:pPr>
            <w:r w:rsidRPr="006C71A5">
              <w:rPr>
                <w:rFonts w:ascii="Times New Roman" w:hAnsi="Times New Roman"/>
                <w:lang w:val="ro-RO"/>
              </w:rPr>
              <w:t>09.12.2021</w:t>
            </w:r>
          </w:p>
        </w:tc>
        <w:tc>
          <w:tcPr>
            <w:tcW w:w="4461" w:type="dxa"/>
            <w:tcBorders>
              <w:top w:val="single" w:sz="4" w:space="0" w:color="auto"/>
              <w:left w:val="single" w:sz="4" w:space="0" w:color="auto"/>
              <w:bottom w:val="single" w:sz="4" w:space="0" w:color="auto"/>
              <w:right w:val="single" w:sz="4" w:space="0" w:color="auto"/>
            </w:tcBorders>
          </w:tcPr>
          <w:p w:rsidR="009A30AF" w:rsidRPr="006C71A5" w:rsidRDefault="009A30AF" w:rsidP="009A30AF">
            <w:pPr>
              <w:ind w:right="99"/>
              <w:rPr>
                <w:color w:val="333333"/>
                <w:lang w:val="en-US"/>
              </w:rPr>
            </w:pPr>
            <w:r w:rsidRPr="006C71A5">
              <w:rPr>
                <w:sz w:val="22"/>
                <w:szCs w:val="22"/>
                <w:lang w:val="en-US"/>
              </w:rPr>
              <w:t xml:space="preserve"> </w:t>
            </w:r>
            <w:proofErr w:type="gramStart"/>
            <w:r w:rsidRPr="006C71A5">
              <w:rPr>
                <w:sz w:val="22"/>
                <w:szCs w:val="22"/>
                <w:lang w:val="en-US"/>
              </w:rPr>
              <w:t xml:space="preserve">Cu  </w:t>
            </w:r>
            <w:proofErr w:type="spellStart"/>
            <w:r w:rsidRPr="006C71A5">
              <w:rPr>
                <w:sz w:val="22"/>
                <w:szCs w:val="22"/>
                <w:lang w:val="en-US"/>
              </w:rPr>
              <w:t>privire</w:t>
            </w:r>
            <w:proofErr w:type="spellEnd"/>
            <w:proofErr w:type="gramEnd"/>
            <w:r w:rsidRPr="006C71A5">
              <w:rPr>
                <w:sz w:val="22"/>
                <w:szCs w:val="22"/>
                <w:lang w:val="en-US"/>
              </w:rPr>
              <w:t xml:space="preserve"> la </w:t>
            </w:r>
            <w:proofErr w:type="spellStart"/>
            <w:r w:rsidRPr="006C71A5">
              <w:rPr>
                <w:sz w:val="22"/>
                <w:szCs w:val="22"/>
                <w:lang w:val="en-US"/>
              </w:rPr>
              <w:t>aprobarea</w:t>
            </w:r>
            <w:proofErr w:type="spellEnd"/>
            <w:r w:rsidRPr="006C71A5">
              <w:rPr>
                <w:color w:val="333333"/>
                <w:sz w:val="22"/>
                <w:szCs w:val="22"/>
                <w:lang w:val="en-US"/>
              </w:rPr>
              <w:t xml:space="preserve"> </w:t>
            </w:r>
            <w:proofErr w:type="spellStart"/>
            <w:r w:rsidRPr="006C71A5">
              <w:rPr>
                <w:color w:val="333333"/>
                <w:sz w:val="22"/>
                <w:szCs w:val="22"/>
                <w:lang w:val="en-US"/>
              </w:rPr>
              <w:t>Regulamentului</w:t>
            </w:r>
            <w:proofErr w:type="spellEnd"/>
            <w:r w:rsidRPr="006C71A5">
              <w:rPr>
                <w:color w:val="333333"/>
                <w:sz w:val="22"/>
                <w:szCs w:val="22"/>
                <w:lang w:val="en-US"/>
              </w:rPr>
              <w:t xml:space="preserve">  cu </w:t>
            </w:r>
            <w:proofErr w:type="spellStart"/>
            <w:r w:rsidRPr="006C71A5">
              <w:rPr>
                <w:color w:val="333333"/>
                <w:sz w:val="22"/>
                <w:szCs w:val="22"/>
                <w:lang w:val="en-US"/>
              </w:rPr>
              <w:t>privire</w:t>
            </w:r>
            <w:proofErr w:type="spellEnd"/>
            <w:r w:rsidRPr="006C71A5">
              <w:rPr>
                <w:color w:val="333333"/>
                <w:sz w:val="22"/>
                <w:szCs w:val="22"/>
                <w:lang w:val="en-US"/>
              </w:rPr>
              <w:t xml:space="preserve"> la </w:t>
            </w:r>
            <w:proofErr w:type="spellStart"/>
            <w:r w:rsidRPr="006C71A5">
              <w:rPr>
                <w:color w:val="333333"/>
                <w:sz w:val="22"/>
                <w:szCs w:val="22"/>
                <w:lang w:val="en-US"/>
              </w:rPr>
              <w:t>procedurile</w:t>
            </w:r>
            <w:proofErr w:type="spellEnd"/>
            <w:r w:rsidRPr="006C71A5">
              <w:rPr>
                <w:color w:val="333333"/>
                <w:sz w:val="22"/>
                <w:szCs w:val="22"/>
                <w:lang w:val="en-US"/>
              </w:rPr>
              <w:t xml:space="preserve"> de </w:t>
            </w:r>
            <w:proofErr w:type="spellStart"/>
            <w:r w:rsidRPr="006C71A5">
              <w:rPr>
                <w:color w:val="333333"/>
                <w:sz w:val="22"/>
                <w:szCs w:val="22"/>
                <w:lang w:val="en-US"/>
              </w:rPr>
              <w:t>consultare</w:t>
            </w:r>
            <w:proofErr w:type="spellEnd"/>
            <w:r w:rsidRPr="006C71A5">
              <w:rPr>
                <w:color w:val="333333"/>
                <w:sz w:val="22"/>
                <w:szCs w:val="22"/>
                <w:lang w:val="en-US"/>
              </w:rPr>
              <w:t xml:space="preserve"> </w:t>
            </w:r>
            <w:proofErr w:type="spellStart"/>
            <w:r w:rsidRPr="006C71A5">
              <w:rPr>
                <w:color w:val="333333"/>
                <w:sz w:val="22"/>
                <w:szCs w:val="22"/>
                <w:lang w:val="en-US"/>
              </w:rPr>
              <w:t>publică</w:t>
            </w:r>
            <w:proofErr w:type="spellEnd"/>
            <w:r w:rsidRPr="006C71A5">
              <w:rPr>
                <w:color w:val="333333"/>
                <w:sz w:val="22"/>
                <w:szCs w:val="22"/>
                <w:lang w:val="en-US"/>
              </w:rPr>
              <w:t xml:space="preserve"> cu </w:t>
            </w:r>
            <w:proofErr w:type="spellStart"/>
            <w:r w:rsidRPr="006C71A5">
              <w:rPr>
                <w:color w:val="333333"/>
                <w:sz w:val="22"/>
                <w:szCs w:val="22"/>
                <w:lang w:val="en-US"/>
              </w:rPr>
              <w:t>societatea</w:t>
            </w:r>
            <w:proofErr w:type="spellEnd"/>
            <w:r w:rsidRPr="006C71A5">
              <w:rPr>
                <w:color w:val="333333"/>
                <w:sz w:val="22"/>
                <w:szCs w:val="22"/>
                <w:lang w:val="en-US"/>
              </w:rPr>
              <w:t xml:space="preserve"> </w:t>
            </w:r>
            <w:proofErr w:type="spellStart"/>
            <w:r w:rsidRPr="006C71A5">
              <w:rPr>
                <w:color w:val="333333"/>
                <w:sz w:val="22"/>
                <w:szCs w:val="22"/>
                <w:lang w:val="en-US"/>
              </w:rPr>
              <w:t>civilă</w:t>
            </w:r>
            <w:proofErr w:type="spellEnd"/>
            <w:r w:rsidRPr="006C71A5">
              <w:rPr>
                <w:color w:val="333333"/>
                <w:sz w:val="22"/>
                <w:szCs w:val="22"/>
                <w:lang w:val="en-US"/>
              </w:rPr>
              <w:t xml:space="preserve"> </w:t>
            </w:r>
            <w:proofErr w:type="spellStart"/>
            <w:r w:rsidRPr="006C71A5">
              <w:rPr>
                <w:color w:val="333333"/>
                <w:sz w:val="22"/>
                <w:szCs w:val="22"/>
                <w:lang w:val="en-US"/>
              </w:rPr>
              <w:t>în</w:t>
            </w:r>
            <w:proofErr w:type="spellEnd"/>
            <w:r w:rsidRPr="006C71A5">
              <w:rPr>
                <w:color w:val="333333"/>
                <w:sz w:val="22"/>
                <w:szCs w:val="22"/>
                <w:lang w:val="en-US"/>
              </w:rPr>
              <w:t xml:space="preserve"> </w:t>
            </w:r>
            <w:proofErr w:type="spellStart"/>
            <w:r w:rsidRPr="006C71A5">
              <w:rPr>
                <w:color w:val="333333"/>
                <w:sz w:val="22"/>
                <w:szCs w:val="22"/>
                <w:lang w:val="en-US"/>
              </w:rPr>
              <w:t>procesul</w:t>
            </w:r>
            <w:proofErr w:type="spellEnd"/>
            <w:r w:rsidRPr="006C71A5">
              <w:rPr>
                <w:color w:val="333333"/>
                <w:sz w:val="22"/>
                <w:szCs w:val="22"/>
                <w:lang w:val="en-US"/>
              </w:rPr>
              <w:t xml:space="preserve"> </w:t>
            </w:r>
            <w:proofErr w:type="spellStart"/>
            <w:r w:rsidRPr="006C71A5">
              <w:rPr>
                <w:color w:val="333333"/>
                <w:sz w:val="22"/>
                <w:szCs w:val="22"/>
                <w:lang w:val="en-US"/>
              </w:rPr>
              <w:t>decizional</w:t>
            </w:r>
            <w:proofErr w:type="spellEnd"/>
            <w:r w:rsidRPr="006C71A5">
              <w:rPr>
                <w:color w:val="333333"/>
                <w:sz w:val="22"/>
                <w:szCs w:val="22"/>
                <w:lang w:val="en-US"/>
              </w:rPr>
              <w:t xml:space="preserve"> .</w:t>
            </w:r>
          </w:p>
          <w:p w:rsidR="000A4C43" w:rsidRPr="006C71A5" w:rsidRDefault="000A4C43" w:rsidP="000A4C43">
            <w:pPr>
              <w:pStyle w:val="12"/>
              <w:jc w:val="both"/>
              <w:rPr>
                <w:rFonts w:ascii="Times New Roman" w:eastAsia="Times New Roman" w:hAnsi="Times New Roman"/>
              </w:rPr>
            </w:pPr>
          </w:p>
        </w:tc>
        <w:tc>
          <w:tcPr>
            <w:tcW w:w="3602" w:type="dxa"/>
            <w:tcBorders>
              <w:top w:val="single" w:sz="4" w:space="0" w:color="auto"/>
              <w:left w:val="single" w:sz="4" w:space="0" w:color="auto"/>
              <w:bottom w:val="single" w:sz="4" w:space="0" w:color="auto"/>
              <w:right w:val="single" w:sz="4" w:space="0" w:color="auto"/>
            </w:tcBorders>
          </w:tcPr>
          <w:p w:rsidR="000A4C43" w:rsidRPr="006C71A5" w:rsidRDefault="000A4C43" w:rsidP="000A4C43">
            <w:pPr>
              <w:pStyle w:val="12"/>
              <w:jc w:val="both"/>
              <w:rPr>
                <w:rFonts w:ascii="Times New Roman" w:eastAsia="Times New Roman" w:hAnsi="Times New Roman"/>
                <w:lang w:val="ro-RO"/>
              </w:rPr>
            </w:pPr>
            <w:r w:rsidRPr="006C71A5">
              <w:rPr>
                <w:rFonts w:ascii="Times New Roman" w:eastAsia="Times New Roman" w:hAnsi="Times New Roman"/>
                <w:lang w:val="ro-RO"/>
              </w:rPr>
              <w:t>Comisia consultativă de specialitate drept,disciplină şi culte.</w:t>
            </w:r>
          </w:p>
        </w:tc>
        <w:tc>
          <w:tcPr>
            <w:tcW w:w="630" w:type="dxa"/>
            <w:tcBorders>
              <w:top w:val="single" w:sz="4" w:space="0" w:color="auto"/>
              <w:left w:val="single" w:sz="4" w:space="0" w:color="auto"/>
              <w:bottom w:val="single" w:sz="4" w:space="0" w:color="auto"/>
              <w:right w:val="single" w:sz="4" w:space="0" w:color="auto"/>
            </w:tcBorders>
          </w:tcPr>
          <w:p w:rsidR="000A4C43" w:rsidRPr="00E47512" w:rsidRDefault="000A4C43" w:rsidP="000A4C43">
            <w:pPr>
              <w:pStyle w:val="12"/>
              <w:jc w:val="both"/>
              <w:rPr>
                <w:rFonts w:ascii="Times New Roman" w:eastAsia="Times New Roman" w:hAnsi="Times New Roman"/>
                <w:lang w:val="ro-RO"/>
              </w:rPr>
            </w:pPr>
          </w:p>
        </w:tc>
      </w:tr>
      <w:tr w:rsidR="000A4C43" w:rsidRPr="003B5B54" w:rsidTr="00330303">
        <w:trPr>
          <w:trHeight w:val="779"/>
        </w:trPr>
        <w:tc>
          <w:tcPr>
            <w:tcW w:w="534" w:type="dxa"/>
            <w:tcBorders>
              <w:top w:val="single" w:sz="4" w:space="0" w:color="auto"/>
              <w:left w:val="single" w:sz="4" w:space="0" w:color="auto"/>
              <w:bottom w:val="single" w:sz="4" w:space="0" w:color="auto"/>
              <w:right w:val="single" w:sz="4" w:space="0" w:color="auto"/>
            </w:tcBorders>
          </w:tcPr>
          <w:p w:rsidR="000A4C43" w:rsidRPr="00E47512" w:rsidRDefault="000A4C43" w:rsidP="000A4C43">
            <w:pPr>
              <w:pStyle w:val="12"/>
              <w:jc w:val="both"/>
              <w:rPr>
                <w:rFonts w:ascii="Times New Roman" w:eastAsia="Times New Roman" w:hAnsi="Times New Roman"/>
                <w:lang w:val="ro-RO"/>
              </w:rPr>
            </w:pPr>
            <w:r w:rsidRPr="00E47512">
              <w:rPr>
                <w:rFonts w:ascii="Times New Roman" w:eastAsia="Times New Roman" w:hAnsi="Times New Roman"/>
                <w:lang w:val="ro-RO"/>
              </w:rPr>
              <w:t>20</w:t>
            </w:r>
          </w:p>
        </w:tc>
        <w:tc>
          <w:tcPr>
            <w:tcW w:w="1843" w:type="dxa"/>
            <w:tcBorders>
              <w:top w:val="single" w:sz="4" w:space="0" w:color="auto"/>
              <w:left w:val="single" w:sz="4" w:space="0" w:color="auto"/>
              <w:bottom w:val="single" w:sz="4" w:space="0" w:color="auto"/>
              <w:right w:val="single" w:sz="4" w:space="0" w:color="auto"/>
            </w:tcBorders>
          </w:tcPr>
          <w:p w:rsidR="005B2D81" w:rsidRPr="006C71A5" w:rsidRDefault="005B2D81" w:rsidP="005B2D81">
            <w:pPr>
              <w:spacing w:line="276" w:lineRule="auto"/>
              <w:outlineLvl w:val="0"/>
              <w:rPr>
                <w:lang w:val="ro-RO"/>
              </w:rPr>
            </w:pPr>
            <w:r w:rsidRPr="006C71A5">
              <w:rPr>
                <w:sz w:val="22"/>
                <w:szCs w:val="22"/>
                <w:lang w:val="ro-RO"/>
              </w:rPr>
              <w:t>nr.06/31-XXVII</w:t>
            </w:r>
          </w:p>
          <w:p w:rsidR="000A4C43" w:rsidRPr="006C71A5" w:rsidRDefault="005B2D81" w:rsidP="005B2D81">
            <w:pPr>
              <w:pStyle w:val="12"/>
              <w:jc w:val="both"/>
              <w:rPr>
                <w:rFonts w:ascii="Times New Roman" w:eastAsia="Times New Roman" w:hAnsi="Times New Roman"/>
                <w:lang w:val="ro-RO"/>
              </w:rPr>
            </w:pPr>
            <w:r w:rsidRPr="006C71A5">
              <w:rPr>
                <w:rFonts w:ascii="Times New Roman" w:hAnsi="Times New Roman"/>
                <w:lang w:val="ro-RO"/>
              </w:rPr>
              <w:t>09.12.2021</w:t>
            </w:r>
          </w:p>
        </w:tc>
        <w:tc>
          <w:tcPr>
            <w:tcW w:w="4461" w:type="dxa"/>
            <w:tcBorders>
              <w:top w:val="single" w:sz="4" w:space="0" w:color="auto"/>
              <w:left w:val="single" w:sz="4" w:space="0" w:color="auto"/>
              <w:bottom w:val="single" w:sz="4" w:space="0" w:color="auto"/>
              <w:right w:val="single" w:sz="4" w:space="0" w:color="auto"/>
            </w:tcBorders>
          </w:tcPr>
          <w:p w:rsidR="005B2D81" w:rsidRPr="006C71A5" w:rsidRDefault="005B2D81" w:rsidP="005B2D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99"/>
              <w:jc w:val="both"/>
              <w:rPr>
                <w:lang w:val="en-US"/>
              </w:rPr>
            </w:pPr>
            <w:r w:rsidRPr="006C71A5">
              <w:rPr>
                <w:sz w:val="22"/>
                <w:szCs w:val="22"/>
                <w:lang w:val="en-US"/>
              </w:rPr>
              <w:t xml:space="preserve">Cu </w:t>
            </w:r>
            <w:proofErr w:type="spellStart"/>
            <w:r w:rsidRPr="006C71A5">
              <w:rPr>
                <w:sz w:val="22"/>
                <w:szCs w:val="22"/>
                <w:lang w:val="en-US"/>
              </w:rPr>
              <w:t>privire</w:t>
            </w:r>
            <w:proofErr w:type="spellEnd"/>
            <w:r w:rsidRPr="006C71A5">
              <w:rPr>
                <w:sz w:val="22"/>
                <w:szCs w:val="22"/>
                <w:lang w:val="en-US"/>
              </w:rPr>
              <w:t xml:space="preserve"> la </w:t>
            </w:r>
            <w:proofErr w:type="spellStart"/>
            <w:r w:rsidRPr="006C71A5">
              <w:rPr>
                <w:sz w:val="22"/>
                <w:szCs w:val="22"/>
                <w:lang w:val="en-US"/>
              </w:rPr>
              <w:t>acordarea</w:t>
            </w:r>
            <w:proofErr w:type="spellEnd"/>
            <w:r w:rsidRPr="006C71A5">
              <w:rPr>
                <w:sz w:val="22"/>
                <w:szCs w:val="22"/>
                <w:lang w:val="en-US"/>
              </w:rPr>
              <w:t xml:space="preserve"> </w:t>
            </w:r>
            <w:proofErr w:type="spellStart"/>
            <w:r w:rsidRPr="006C71A5">
              <w:rPr>
                <w:sz w:val="22"/>
                <w:szCs w:val="22"/>
                <w:lang w:val="en-US"/>
              </w:rPr>
              <w:t>premiului</w:t>
            </w:r>
            <w:proofErr w:type="spellEnd"/>
            <w:r w:rsidRPr="006C71A5">
              <w:rPr>
                <w:sz w:val="22"/>
                <w:szCs w:val="22"/>
                <w:lang w:val="en-US"/>
              </w:rPr>
              <w:t xml:space="preserve"> </w:t>
            </w:r>
            <w:proofErr w:type="spellStart"/>
            <w:r w:rsidRPr="006C71A5">
              <w:rPr>
                <w:sz w:val="22"/>
                <w:szCs w:val="22"/>
                <w:lang w:val="en-US"/>
              </w:rPr>
              <w:t>anual</w:t>
            </w:r>
            <w:proofErr w:type="spellEnd"/>
            <w:r w:rsidRPr="006C71A5">
              <w:rPr>
                <w:sz w:val="22"/>
                <w:szCs w:val="22"/>
                <w:lang w:val="en-US"/>
              </w:rPr>
              <w:t>.</w:t>
            </w:r>
          </w:p>
          <w:p w:rsidR="000A4C43" w:rsidRPr="006C71A5" w:rsidRDefault="000A4C43" w:rsidP="000A4C43">
            <w:pPr>
              <w:pStyle w:val="12"/>
              <w:jc w:val="both"/>
              <w:rPr>
                <w:rFonts w:ascii="Times New Roman" w:eastAsia="Times New Roman" w:hAnsi="Times New Roman"/>
              </w:rPr>
            </w:pPr>
          </w:p>
        </w:tc>
        <w:tc>
          <w:tcPr>
            <w:tcW w:w="3602" w:type="dxa"/>
            <w:tcBorders>
              <w:top w:val="single" w:sz="4" w:space="0" w:color="auto"/>
              <w:left w:val="single" w:sz="4" w:space="0" w:color="auto"/>
              <w:bottom w:val="single" w:sz="4" w:space="0" w:color="auto"/>
              <w:right w:val="single" w:sz="4" w:space="0" w:color="auto"/>
            </w:tcBorders>
          </w:tcPr>
          <w:p w:rsidR="000A4C43" w:rsidRPr="006C71A5" w:rsidRDefault="000A4C43" w:rsidP="000A4C43">
            <w:pPr>
              <w:pStyle w:val="12"/>
              <w:jc w:val="both"/>
              <w:rPr>
                <w:rFonts w:ascii="Times New Roman" w:eastAsia="Times New Roman" w:hAnsi="Times New Roman"/>
                <w:lang w:val="ro-RO"/>
              </w:rPr>
            </w:pPr>
            <w:r w:rsidRPr="006C71A5">
              <w:rPr>
                <w:rFonts w:ascii="Times New Roman" w:eastAsia="Times New Roman" w:hAnsi="Times New Roman"/>
                <w:lang w:val="ro-RO"/>
              </w:rPr>
              <w:t>Comisia consultativă de specialitate drept,disciplină şi culte.</w:t>
            </w:r>
          </w:p>
        </w:tc>
        <w:tc>
          <w:tcPr>
            <w:tcW w:w="630" w:type="dxa"/>
            <w:tcBorders>
              <w:top w:val="single" w:sz="4" w:space="0" w:color="auto"/>
              <w:left w:val="single" w:sz="4" w:space="0" w:color="auto"/>
              <w:bottom w:val="single" w:sz="4" w:space="0" w:color="auto"/>
              <w:right w:val="single" w:sz="4" w:space="0" w:color="auto"/>
            </w:tcBorders>
          </w:tcPr>
          <w:p w:rsidR="000A4C43" w:rsidRPr="00E47512" w:rsidRDefault="000A4C43" w:rsidP="000A4C43">
            <w:pPr>
              <w:pStyle w:val="12"/>
              <w:jc w:val="both"/>
              <w:rPr>
                <w:rFonts w:ascii="Times New Roman" w:eastAsia="Times New Roman" w:hAnsi="Times New Roman"/>
                <w:lang w:val="ro-RO"/>
              </w:rPr>
            </w:pPr>
          </w:p>
        </w:tc>
      </w:tr>
      <w:tr w:rsidR="000A4C43" w:rsidRPr="003B5B54" w:rsidTr="00330303">
        <w:trPr>
          <w:trHeight w:val="70"/>
        </w:trPr>
        <w:tc>
          <w:tcPr>
            <w:tcW w:w="534" w:type="dxa"/>
            <w:tcBorders>
              <w:top w:val="single" w:sz="4" w:space="0" w:color="auto"/>
              <w:left w:val="single" w:sz="4" w:space="0" w:color="auto"/>
              <w:bottom w:val="single" w:sz="4" w:space="0" w:color="auto"/>
              <w:right w:val="single" w:sz="4" w:space="0" w:color="auto"/>
            </w:tcBorders>
          </w:tcPr>
          <w:p w:rsidR="000A4C43" w:rsidRPr="00E47512" w:rsidRDefault="000A4C43" w:rsidP="000A4C43">
            <w:pPr>
              <w:pStyle w:val="12"/>
              <w:jc w:val="both"/>
              <w:rPr>
                <w:rFonts w:ascii="Times New Roman" w:eastAsia="Times New Roman" w:hAnsi="Times New Roman"/>
                <w:lang w:val="ro-RO"/>
              </w:rPr>
            </w:pPr>
            <w:r w:rsidRPr="00E47512">
              <w:rPr>
                <w:rFonts w:ascii="Times New Roman" w:eastAsia="Times New Roman" w:hAnsi="Times New Roman"/>
                <w:lang w:val="ro-RO"/>
              </w:rPr>
              <w:t>21</w:t>
            </w:r>
          </w:p>
        </w:tc>
        <w:tc>
          <w:tcPr>
            <w:tcW w:w="1843" w:type="dxa"/>
            <w:tcBorders>
              <w:top w:val="single" w:sz="4" w:space="0" w:color="auto"/>
              <w:left w:val="single" w:sz="4" w:space="0" w:color="auto"/>
              <w:bottom w:val="single" w:sz="4" w:space="0" w:color="auto"/>
              <w:right w:val="single" w:sz="4" w:space="0" w:color="auto"/>
            </w:tcBorders>
          </w:tcPr>
          <w:p w:rsidR="004A6AD3" w:rsidRPr="006C71A5" w:rsidRDefault="004A6AD3" w:rsidP="004A6AD3">
            <w:pPr>
              <w:spacing w:line="276" w:lineRule="auto"/>
              <w:outlineLvl w:val="0"/>
              <w:rPr>
                <w:lang w:val="ro-RO"/>
              </w:rPr>
            </w:pPr>
            <w:r w:rsidRPr="006C71A5">
              <w:rPr>
                <w:sz w:val="22"/>
                <w:szCs w:val="22"/>
                <w:lang w:val="ro-RO"/>
              </w:rPr>
              <w:t>nr.06/32-XXVII</w:t>
            </w:r>
          </w:p>
          <w:p w:rsidR="000A4C43" w:rsidRPr="006C71A5" w:rsidRDefault="004A6AD3" w:rsidP="004A6AD3">
            <w:pPr>
              <w:pStyle w:val="12"/>
              <w:jc w:val="both"/>
              <w:rPr>
                <w:rFonts w:ascii="Times New Roman" w:eastAsia="Times New Roman" w:hAnsi="Times New Roman"/>
                <w:lang w:val="ro-RO"/>
              </w:rPr>
            </w:pPr>
            <w:r w:rsidRPr="006C71A5">
              <w:rPr>
                <w:rFonts w:ascii="Times New Roman" w:hAnsi="Times New Roman"/>
                <w:lang w:val="ro-RO"/>
              </w:rPr>
              <w:t>09.12.2021</w:t>
            </w:r>
          </w:p>
        </w:tc>
        <w:tc>
          <w:tcPr>
            <w:tcW w:w="4461" w:type="dxa"/>
            <w:tcBorders>
              <w:top w:val="single" w:sz="4" w:space="0" w:color="auto"/>
              <w:left w:val="single" w:sz="4" w:space="0" w:color="auto"/>
              <w:bottom w:val="single" w:sz="4" w:space="0" w:color="auto"/>
              <w:right w:val="single" w:sz="4" w:space="0" w:color="auto"/>
            </w:tcBorders>
          </w:tcPr>
          <w:p w:rsidR="004A6AD3" w:rsidRPr="006C71A5" w:rsidRDefault="004A6AD3" w:rsidP="004A6AD3">
            <w:pPr>
              <w:ind w:right="99"/>
              <w:rPr>
                <w:rFonts w:eastAsia="Microsoft YaHei"/>
                <w:bCs/>
                <w:lang w:val="ro-RO"/>
              </w:rPr>
            </w:pPr>
            <w:r w:rsidRPr="006C71A5">
              <w:rPr>
                <w:rFonts w:eastAsia="Microsoft YaHei"/>
                <w:bCs/>
                <w:sz w:val="22"/>
                <w:szCs w:val="22"/>
                <w:lang w:val="ro-RO"/>
              </w:rPr>
              <w:t>Cu privire la examinarea cererii  Î.I. ,,Volînschi Anastasia” despre  darea în locaţiune   a unui spaţiu.</w:t>
            </w:r>
          </w:p>
          <w:p w:rsidR="000A4C43" w:rsidRPr="006C71A5" w:rsidRDefault="000A4C43" w:rsidP="000A4C43">
            <w:pPr>
              <w:pStyle w:val="a4"/>
              <w:jc w:val="both"/>
              <w:rPr>
                <w:lang w:val="ro-RO"/>
              </w:rPr>
            </w:pPr>
          </w:p>
        </w:tc>
        <w:tc>
          <w:tcPr>
            <w:tcW w:w="3602" w:type="dxa"/>
            <w:tcBorders>
              <w:top w:val="single" w:sz="4" w:space="0" w:color="auto"/>
              <w:left w:val="single" w:sz="4" w:space="0" w:color="auto"/>
              <w:bottom w:val="single" w:sz="4" w:space="0" w:color="auto"/>
              <w:right w:val="single" w:sz="4" w:space="0" w:color="auto"/>
            </w:tcBorders>
          </w:tcPr>
          <w:p w:rsidR="000A4C43" w:rsidRPr="006C71A5" w:rsidRDefault="000A4C43" w:rsidP="000A4C43">
            <w:pPr>
              <w:pStyle w:val="12"/>
              <w:jc w:val="both"/>
              <w:rPr>
                <w:rFonts w:ascii="Times New Roman" w:eastAsia="Times New Roman" w:hAnsi="Times New Roman"/>
                <w:lang w:val="ro-RO"/>
              </w:rPr>
            </w:pPr>
            <w:r w:rsidRPr="006C71A5">
              <w:rPr>
                <w:rFonts w:ascii="Times New Roman" w:eastAsia="Times New Roman" w:hAnsi="Times New Roman"/>
                <w:lang w:val="ro-RO"/>
              </w:rPr>
              <w:t>Comisia consultativă de specialitate finanţe , buget, activităţi economico – financiare şi construcţii</w:t>
            </w:r>
          </w:p>
        </w:tc>
        <w:tc>
          <w:tcPr>
            <w:tcW w:w="630" w:type="dxa"/>
            <w:tcBorders>
              <w:top w:val="single" w:sz="4" w:space="0" w:color="auto"/>
              <w:left w:val="single" w:sz="4" w:space="0" w:color="auto"/>
              <w:bottom w:val="single" w:sz="4" w:space="0" w:color="auto"/>
              <w:right w:val="single" w:sz="4" w:space="0" w:color="auto"/>
            </w:tcBorders>
          </w:tcPr>
          <w:p w:rsidR="000A4C43" w:rsidRPr="00E47512" w:rsidRDefault="000A4C43" w:rsidP="000A4C43">
            <w:pPr>
              <w:pStyle w:val="12"/>
              <w:jc w:val="both"/>
              <w:rPr>
                <w:rFonts w:ascii="Times New Roman" w:eastAsia="Times New Roman" w:hAnsi="Times New Roman"/>
                <w:lang w:val="ro-RO"/>
              </w:rPr>
            </w:pPr>
          </w:p>
        </w:tc>
      </w:tr>
      <w:tr w:rsidR="000A4C43" w:rsidRPr="003B5B54" w:rsidTr="00330303">
        <w:trPr>
          <w:trHeight w:val="681"/>
        </w:trPr>
        <w:tc>
          <w:tcPr>
            <w:tcW w:w="534" w:type="dxa"/>
            <w:tcBorders>
              <w:top w:val="single" w:sz="4" w:space="0" w:color="auto"/>
              <w:left w:val="single" w:sz="4" w:space="0" w:color="auto"/>
              <w:bottom w:val="single" w:sz="4" w:space="0" w:color="auto"/>
              <w:right w:val="single" w:sz="4" w:space="0" w:color="auto"/>
            </w:tcBorders>
          </w:tcPr>
          <w:p w:rsidR="000A4C43" w:rsidRPr="00E47512" w:rsidRDefault="000A4C43" w:rsidP="000A4C43">
            <w:pPr>
              <w:pStyle w:val="12"/>
              <w:jc w:val="both"/>
              <w:rPr>
                <w:rFonts w:ascii="Times New Roman" w:eastAsia="Times New Roman" w:hAnsi="Times New Roman"/>
                <w:lang w:val="ro-RO"/>
              </w:rPr>
            </w:pPr>
            <w:r w:rsidRPr="00E47512">
              <w:rPr>
                <w:rFonts w:ascii="Times New Roman" w:eastAsia="Times New Roman" w:hAnsi="Times New Roman"/>
                <w:lang w:val="ro-RO"/>
              </w:rPr>
              <w:t>22</w:t>
            </w:r>
          </w:p>
        </w:tc>
        <w:tc>
          <w:tcPr>
            <w:tcW w:w="1843" w:type="dxa"/>
            <w:tcBorders>
              <w:top w:val="single" w:sz="4" w:space="0" w:color="auto"/>
              <w:left w:val="single" w:sz="4" w:space="0" w:color="auto"/>
              <w:bottom w:val="single" w:sz="4" w:space="0" w:color="auto"/>
              <w:right w:val="single" w:sz="4" w:space="0" w:color="auto"/>
            </w:tcBorders>
          </w:tcPr>
          <w:p w:rsidR="004A6AD3" w:rsidRPr="006C71A5" w:rsidRDefault="004A6AD3" w:rsidP="004A6AD3">
            <w:pPr>
              <w:spacing w:line="276" w:lineRule="auto"/>
              <w:outlineLvl w:val="0"/>
              <w:rPr>
                <w:lang w:val="ro-RO"/>
              </w:rPr>
            </w:pPr>
            <w:r w:rsidRPr="006C71A5">
              <w:rPr>
                <w:sz w:val="22"/>
                <w:szCs w:val="22"/>
                <w:lang w:val="ro-RO"/>
              </w:rPr>
              <w:t>nr.06/33-XXVII</w:t>
            </w:r>
          </w:p>
          <w:p w:rsidR="000A4C43" w:rsidRPr="006C71A5" w:rsidRDefault="004A6AD3" w:rsidP="004A6AD3">
            <w:pPr>
              <w:pStyle w:val="12"/>
              <w:jc w:val="both"/>
              <w:rPr>
                <w:rFonts w:ascii="Times New Roman" w:eastAsia="Times New Roman" w:hAnsi="Times New Roman"/>
                <w:lang w:val="ro-RO"/>
              </w:rPr>
            </w:pPr>
            <w:r w:rsidRPr="006C71A5">
              <w:rPr>
                <w:rFonts w:ascii="Times New Roman" w:hAnsi="Times New Roman"/>
                <w:lang w:val="ro-RO"/>
              </w:rPr>
              <w:t>09.12.2021</w:t>
            </w:r>
          </w:p>
        </w:tc>
        <w:tc>
          <w:tcPr>
            <w:tcW w:w="4461" w:type="dxa"/>
            <w:tcBorders>
              <w:top w:val="single" w:sz="4" w:space="0" w:color="auto"/>
              <w:left w:val="single" w:sz="4" w:space="0" w:color="auto"/>
              <w:bottom w:val="single" w:sz="4" w:space="0" w:color="auto"/>
              <w:right w:val="single" w:sz="4" w:space="0" w:color="auto"/>
            </w:tcBorders>
          </w:tcPr>
          <w:p w:rsidR="004A6AD3" w:rsidRPr="006C71A5" w:rsidRDefault="004A6AD3" w:rsidP="004A6AD3">
            <w:pPr>
              <w:ind w:right="99"/>
              <w:jc w:val="both"/>
              <w:rPr>
                <w:lang w:val="ro-RO"/>
              </w:rPr>
            </w:pPr>
            <w:r w:rsidRPr="006C71A5">
              <w:rPr>
                <w:sz w:val="22"/>
                <w:szCs w:val="22"/>
                <w:lang w:val="ro-RO"/>
              </w:rPr>
              <w:t>Cu privire la soluționarea  conflictului de interese.</w:t>
            </w:r>
          </w:p>
          <w:p w:rsidR="000A4C43" w:rsidRPr="006C71A5" w:rsidRDefault="000A4C43" w:rsidP="000A4C43">
            <w:pPr>
              <w:pStyle w:val="12"/>
              <w:jc w:val="both"/>
              <w:rPr>
                <w:rFonts w:ascii="Times New Roman" w:eastAsia="Times New Roman" w:hAnsi="Times New Roman"/>
                <w:lang w:val="ro-RO"/>
              </w:rPr>
            </w:pPr>
          </w:p>
        </w:tc>
        <w:tc>
          <w:tcPr>
            <w:tcW w:w="3602" w:type="dxa"/>
            <w:tcBorders>
              <w:top w:val="single" w:sz="4" w:space="0" w:color="auto"/>
              <w:left w:val="single" w:sz="4" w:space="0" w:color="auto"/>
              <w:bottom w:val="single" w:sz="4" w:space="0" w:color="auto"/>
              <w:right w:val="single" w:sz="4" w:space="0" w:color="auto"/>
            </w:tcBorders>
          </w:tcPr>
          <w:p w:rsidR="000A4C43" w:rsidRPr="006C71A5" w:rsidRDefault="000A4C43" w:rsidP="000A4C43">
            <w:pPr>
              <w:pStyle w:val="12"/>
              <w:jc w:val="both"/>
              <w:rPr>
                <w:rFonts w:ascii="Times New Roman" w:eastAsia="Times New Roman" w:hAnsi="Times New Roman"/>
                <w:lang w:val="ro-RO"/>
              </w:rPr>
            </w:pPr>
            <w:r w:rsidRPr="006C71A5">
              <w:rPr>
                <w:rFonts w:ascii="Times New Roman" w:eastAsia="Times New Roman" w:hAnsi="Times New Roman"/>
                <w:lang w:val="ro-RO"/>
              </w:rPr>
              <w:t>Comisia consultativă de specialitate drept,disciplină şi culte.</w:t>
            </w:r>
          </w:p>
        </w:tc>
        <w:tc>
          <w:tcPr>
            <w:tcW w:w="630" w:type="dxa"/>
            <w:tcBorders>
              <w:top w:val="single" w:sz="4" w:space="0" w:color="auto"/>
              <w:left w:val="single" w:sz="4" w:space="0" w:color="auto"/>
              <w:bottom w:val="single" w:sz="4" w:space="0" w:color="auto"/>
              <w:right w:val="single" w:sz="4" w:space="0" w:color="auto"/>
            </w:tcBorders>
          </w:tcPr>
          <w:p w:rsidR="000A4C43" w:rsidRPr="00E47512" w:rsidRDefault="000A4C43" w:rsidP="000A4C43">
            <w:pPr>
              <w:pStyle w:val="12"/>
              <w:jc w:val="both"/>
              <w:rPr>
                <w:rFonts w:ascii="Times New Roman" w:eastAsia="Times New Roman" w:hAnsi="Times New Roman"/>
                <w:lang w:val="ro-RO"/>
              </w:rPr>
            </w:pPr>
          </w:p>
        </w:tc>
      </w:tr>
    </w:tbl>
    <w:p w:rsidR="00521EF1" w:rsidRPr="00E47512" w:rsidRDefault="00521EF1" w:rsidP="00E47512">
      <w:pPr>
        <w:pStyle w:val="12"/>
        <w:jc w:val="both"/>
        <w:rPr>
          <w:rFonts w:ascii="Times New Roman" w:eastAsia="Times New Roman" w:hAnsi="Times New Roman"/>
          <w:lang w:val="ro-RO"/>
        </w:rPr>
      </w:pPr>
    </w:p>
    <w:p w:rsidR="00AF01CA" w:rsidRPr="001B62D9" w:rsidRDefault="00AF01CA" w:rsidP="00E47512">
      <w:pPr>
        <w:pStyle w:val="12"/>
        <w:jc w:val="both"/>
        <w:rPr>
          <w:rFonts w:ascii="Times New Roman" w:eastAsia="Times New Roman" w:hAnsi="Times New Roman"/>
          <w:sz w:val="24"/>
          <w:szCs w:val="24"/>
          <w:lang w:val="ro-RO"/>
        </w:rPr>
      </w:pPr>
      <w:r w:rsidRPr="001B62D9">
        <w:rPr>
          <w:rFonts w:ascii="Times New Roman" w:eastAsia="Times New Roman" w:hAnsi="Times New Roman"/>
          <w:sz w:val="24"/>
          <w:szCs w:val="24"/>
          <w:lang w:val="ro-RO"/>
        </w:rPr>
        <w:t xml:space="preserve">Şef serviciu administraţie publică                                 </w:t>
      </w:r>
      <w:r w:rsidR="00672458" w:rsidRPr="001B62D9">
        <w:rPr>
          <w:rFonts w:ascii="Times New Roman" w:eastAsia="Times New Roman" w:hAnsi="Times New Roman"/>
          <w:sz w:val="24"/>
          <w:szCs w:val="24"/>
          <w:lang w:val="ro-RO"/>
        </w:rPr>
        <w:t xml:space="preserve">          </w:t>
      </w:r>
      <w:r w:rsidRPr="001B62D9">
        <w:rPr>
          <w:rFonts w:ascii="Times New Roman" w:eastAsia="Times New Roman" w:hAnsi="Times New Roman"/>
          <w:sz w:val="24"/>
          <w:szCs w:val="24"/>
          <w:lang w:val="ro-RO"/>
        </w:rPr>
        <w:t xml:space="preserve">           Victoria Balan</w:t>
      </w:r>
    </w:p>
    <w:p w:rsidR="00AF01CA" w:rsidRPr="00536B64" w:rsidRDefault="00AF01CA" w:rsidP="00AF01CA">
      <w:pPr>
        <w:rPr>
          <w:sz w:val="20"/>
          <w:szCs w:val="20"/>
          <w:lang w:val="ro-RO"/>
        </w:rPr>
      </w:pPr>
    </w:p>
    <w:p w:rsidR="001B62D9" w:rsidRDefault="00B57698" w:rsidP="00AF01CA">
      <w:pPr>
        <w:rPr>
          <w:sz w:val="20"/>
          <w:szCs w:val="20"/>
          <w:lang w:val="ro-RO"/>
        </w:rPr>
      </w:pPr>
      <w:r>
        <w:rPr>
          <w:sz w:val="20"/>
          <w:szCs w:val="20"/>
          <w:lang w:val="ro-RO"/>
        </w:rPr>
        <w:t xml:space="preserve">                                                                                                                                                                                      </w:t>
      </w:r>
    </w:p>
    <w:p w:rsidR="001B62D9" w:rsidRDefault="001B62D9" w:rsidP="00AF01CA">
      <w:pPr>
        <w:rPr>
          <w:sz w:val="20"/>
          <w:szCs w:val="20"/>
          <w:lang w:val="ro-RO"/>
        </w:rPr>
      </w:pPr>
    </w:p>
    <w:p w:rsidR="001B62D9" w:rsidRDefault="001B62D9" w:rsidP="00AF01CA">
      <w:pPr>
        <w:rPr>
          <w:sz w:val="20"/>
          <w:szCs w:val="20"/>
          <w:lang w:val="ro-RO"/>
        </w:rPr>
      </w:pPr>
    </w:p>
    <w:p w:rsidR="001B62D9" w:rsidRDefault="001B62D9" w:rsidP="00AF01CA">
      <w:pPr>
        <w:rPr>
          <w:sz w:val="20"/>
          <w:szCs w:val="20"/>
          <w:lang w:val="ro-RO"/>
        </w:rPr>
      </w:pPr>
    </w:p>
    <w:p w:rsidR="001B62D9" w:rsidRDefault="001B62D9" w:rsidP="00AF01CA">
      <w:pPr>
        <w:rPr>
          <w:sz w:val="20"/>
          <w:szCs w:val="20"/>
          <w:lang w:val="ro-RO"/>
        </w:rPr>
      </w:pPr>
    </w:p>
    <w:p w:rsidR="000B1504" w:rsidRDefault="000B1504" w:rsidP="00AF01CA">
      <w:pPr>
        <w:rPr>
          <w:sz w:val="20"/>
          <w:szCs w:val="20"/>
          <w:lang w:val="ro-RO"/>
        </w:rPr>
      </w:pPr>
    </w:p>
    <w:p w:rsidR="000B1504" w:rsidRDefault="000B1504" w:rsidP="00AF01CA">
      <w:pPr>
        <w:rPr>
          <w:sz w:val="20"/>
          <w:szCs w:val="20"/>
          <w:lang w:val="ro-RO"/>
        </w:rPr>
      </w:pPr>
    </w:p>
    <w:p w:rsidR="000B1504" w:rsidRDefault="000B1504" w:rsidP="00AF01CA">
      <w:pPr>
        <w:rPr>
          <w:sz w:val="20"/>
          <w:szCs w:val="20"/>
          <w:lang w:val="ro-RO"/>
        </w:rPr>
      </w:pPr>
    </w:p>
    <w:p w:rsidR="001B62D9" w:rsidRDefault="001B62D9" w:rsidP="00AF01CA">
      <w:pPr>
        <w:rPr>
          <w:sz w:val="20"/>
          <w:szCs w:val="20"/>
          <w:lang w:val="ro-RO"/>
        </w:rPr>
      </w:pPr>
    </w:p>
    <w:p w:rsidR="00AF01CA" w:rsidRPr="00536B64" w:rsidRDefault="00B57698" w:rsidP="00AF01CA">
      <w:pPr>
        <w:rPr>
          <w:sz w:val="20"/>
          <w:szCs w:val="20"/>
          <w:lang w:val="ro-RO"/>
        </w:rPr>
      </w:pPr>
      <w:r>
        <w:rPr>
          <w:sz w:val="20"/>
          <w:szCs w:val="20"/>
          <w:lang w:val="ro-RO"/>
        </w:rPr>
        <w:t xml:space="preserve">                                                                                                                                                                                                                                                                                                                                                                                                                                                                                                        </w:t>
      </w:r>
    </w:p>
    <w:p w:rsidR="00AF01CA" w:rsidRDefault="00AF01CA" w:rsidP="00AF01CA">
      <w:pPr>
        <w:jc w:val="right"/>
        <w:rPr>
          <w:rFonts w:ascii="Book Antiqua" w:hAnsi="Book Antiqua"/>
          <w:b/>
          <w:sz w:val="20"/>
          <w:szCs w:val="20"/>
          <w:lang w:val="ro-RO"/>
        </w:rPr>
      </w:pPr>
      <w:r>
        <w:rPr>
          <w:rFonts w:ascii="Book Antiqua" w:hAnsi="Book Antiqua"/>
          <w:b/>
          <w:sz w:val="20"/>
          <w:szCs w:val="20"/>
          <w:lang w:val="ro-RO"/>
        </w:rPr>
        <w:lastRenderedPageBreak/>
        <w:t>Anexa nr. 02</w:t>
      </w:r>
    </w:p>
    <w:p w:rsidR="001F559C" w:rsidRDefault="00AF01CA" w:rsidP="001F559C">
      <w:pPr>
        <w:jc w:val="right"/>
        <w:rPr>
          <w:rFonts w:ascii="Book Antiqua" w:hAnsi="Book Antiqua"/>
          <w:b/>
          <w:sz w:val="20"/>
          <w:szCs w:val="20"/>
          <w:lang w:val="ro-RO"/>
        </w:rPr>
      </w:pPr>
      <w:r>
        <w:rPr>
          <w:rFonts w:ascii="Book Antiqua" w:hAnsi="Book Antiqua"/>
          <w:b/>
          <w:sz w:val="20"/>
          <w:szCs w:val="20"/>
          <w:lang w:val="ro-RO"/>
        </w:rPr>
        <w:t xml:space="preserve">                                                                                                         la nota deciziei Consiliului raional                                                                                                            </w:t>
      </w:r>
      <w:r w:rsidR="001F559C">
        <w:rPr>
          <w:rFonts w:ascii="Book Antiqua" w:hAnsi="Book Antiqua"/>
          <w:b/>
          <w:sz w:val="20"/>
          <w:szCs w:val="20"/>
          <w:lang w:val="ro-RO"/>
        </w:rPr>
        <w:t xml:space="preserve">                                                                                                        nr. 01/ -XXVI</w:t>
      </w:r>
      <w:r w:rsidR="001F559C">
        <w:rPr>
          <w:rFonts w:ascii="Book Antiqua" w:hAnsi="Book Antiqua"/>
          <w:b/>
          <w:i/>
          <w:sz w:val="20"/>
          <w:szCs w:val="20"/>
          <w:lang w:val="ro-RO"/>
        </w:rPr>
        <w:t>I</w:t>
      </w:r>
      <w:r w:rsidR="001F559C">
        <w:rPr>
          <w:rFonts w:ascii="Book Antiqua" w:hAnsi="Book Antiqua"/>
          <w:b/>
          <w:sz w:val="20"/>
          <w:szCs w:val="20"/>
          <w:lang w:val="ro-RO"/>
        </w:rPr>
        <w:t xml:space="preserve">  din  24.03.2022</w:t>
      </w:r>
    </w:p>
    <w:p w:rsidR="00AF01CA" w:rsidRDefault="00AF01CA" w:rsidP="0003773D">
      <w:pPr>
        <w:jc w:val="right"/>
        <w:rPr>
          <w:rFonts w:ascii="Book Antiqua" w:hAnsi="Book Antiqua"/>
          <w:b/>
          <w:sz w:val="20"/>
          <w:szCs w:val="20"/>
          <w:lang w:val="ro-RO"/>
        </w:rPr>
      </w:pPr>
    </w:p>
    <w:p w:rsidR="00AF01CA" w:rsidRDefault="00AF01CA" w:rsidP="00AF01CA">
      <w:pPr>
        <w:jc w:val="center"/>
        <w:outlineLvl w:val="0"/>
        <w:rPr>
          <w:rFonts w:ascii="Book Antiqua" w:hAnsi="Book Antiqua"/>
          <w:b/>
          <w:sz w:val="20"/>
          <w:szCs w:val="20"/>
          <w:lang w:val="ro-RO"/>
        </w:rPr>
      </w:pPr>
      <w:r>
        <w:rPr>
          <w:rFonts w:ascii="Book Antiqua" w:hAnsi="Book Antiqua"/>
          <w:b/>
          <w:sz w:val="20"/>
          <w:szCs w:val="20"/>
          <w:lang w:val="ro-RO"/>
        </w:rPr>
        <w:t>L I S T A</w:t>
      </w:r>
    </w:p>
    <w:p w:rsidR="00AF01CA" w:rsidRPr="00D32FC0" w:rsidRDefault="00AF01CA" w:rsidP="00AF01CA">
      <w:pPr>
        <w:jc w:val="center"/>
        <w:rPr>
          <w:rFonts w:ascii="Book Antiqua" w:hAnsi="Book Antiqua"/>
          <w:b/>
          <w:lang w:val="ro-RO"/>
        </w:rPr>
      </w:pPr>
      <w:r w:rsidRPr="00D32FC0">
        <w:rPr>
          <w:rFonts w:ascii="Book Antiqua" w:hAnsi="Book Antiqua"/>
          <w:b/>
          <w:lang w:val="ro-RO"/>
        </w:rPr>
        <w:t>deciziilor Consiliului Raional Cantemir cu termen de control  care se află în proces de d</w:t>
      </w:r>
      <w:r w:rsidR="00EE473D">
        <w:rPr>
          <w:rFonts w:ascii="Book Antiqua" w:hAnsi="Book Antiqua"/>
          <w:b/>
          <w:lang w:val="ro-RO"/>
        </w:rPr>
        <w:t>erulare pe parcursul anului 2022</w:t>
      </w:r>
      <w:bookmarkStart w:id="1" w:name="_GoBack"/>
      <w:bookmarkEnd w:id="1"/>
      <w:r w:rsidRPr="00D32FC0">
        <w:rPr>
          <w:rFonts w:ascii="Book Antiqua" w:hAnsi="Book Antiqua"/>
          <w:b/>
          <w:lang w:val="ro-RO"/>
        </w:rPr>
        <w:t>.</w:t>
      </w:r>
    </w:p>
    <w:p w:rsidR="00AF01CA" w:rsidRDefault="00AF01CA" w:rsidP="00AF01CA">
      <w:pPr>
        <w:jc w:val="center"/>
        <w:rPr>
          <w:rFonts w:ascii="Book Antiqua" w:hAnsi="Book Antiqua"/>
          <w:sz w:val="20"/>
          <w:szCs w:val="20"/>
          <w:lang w:val="ro-RO"/>
        </w:rPr>
      </w:pPr>
    </w:p>
    <w:tbl>
      <w:tblPr>
        <w:tblW w:w="10843"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8"/>
        <w:gridCol w:w="1815"/>
        <w:gridCol w:w="3427"/>
        <w:gridCol w:w="991"/>
        <w:gridCol w:w="1180"/>
        <w:gridCol w:w="2322"/>
        <w:gridCol w:w="540"/>
      </w:tblGrid>
      <w:tr w:rsidR="00AF01CA" w:rsidTr="0085398F">
        <w:tc>
          <w:tcPr>
            <w:tcW w:w="568" w:type="dxa"/>
            <w:tcBorders>
              <w:top w:val="single" w:sz="4" w:space="0" w:color="auto"/>
              <w:left w:val="single" w:sz="4" w:space="0" w:color="auto"/>
              <w:bottom w:val="single" w:sz="4" w:space="0" w:color="auto"/>
              <w:right w:val="single" w:sz="4" w:space="0" w:color="auto"/>
            </w:tcBorders>
            <w:hideMark/>
          </w:tcPr>
          <w:p w:rsidR="00AF01CA" w:rsidRDefault="00AF01CA" w:rsidP="0085398F">
            <w:pPr>
              <w:spacing w:line="276" w:lineRule="auto"/>
              <w:rPr>
                <w:rFonts w:ascii="Book Antiqua" w:hAnsi="Book Antiqua"/>
                <w:sz w:val="20"/>
                <w:szCs w:val="20"/>
                <w:lang w:val="ro-RO"/>
              </w:rPr>
            </w:pPr>
            <w:r>
              <w:rPr>
                <w:rFonts w:ascii="Book Antiqua" w:hAnsi="Book Antiqua"/>
                <w:sz w:val="20"/>
                <w:szCs w:val="20"/>
                <w:lang w:val="ro-RO"/>
              </w:rPr>
              <w:t>Nr.</w:t>
            </w:r>
          </w:p>
          <w:p w:rsidR="00AF01CA" w:rsidRDefault="00AF01CA" w:rsidP="0085398F">
            <w:pPr>
              <w:spacing w:line="276" w:lineRule="auto"/>
              <w:rPr>
                <w:rFonts w:ascii="Book Antiqua" w:hAnsi="Book Antiqua"/>
                <w:sz w:val="20"/>
                <w:szCs w:val="20"/>
                <w:lang w:val="ro-RO"/>
              </w:rPr>
            </w:pPr>
            <w:r>
              <w:rPr>
                <w:rFonts w:ascii="Book Antiqua" w:hAnsi="Book Antiqua"/>
                <w:sz w:val="20"/>
                <w:szCs w:val="20"/>
                <w:lang w:val="ro-RO"/>
              </w:rPr>
              <w:t>d/o</w:t>
            </w:r>
          </w:p>
        </w:tc>
        <w:tc>
          <w:tcPr>
            <w:tcW w:w="1815" w:type="dxa"/>
            <w:tcBorders>
              <w:top w:val="single" w:sz="4" w:space="0" w:color="auto"/>
              <w:left w:val="single" w:sz="4" w:space="0" w:color="auto"/>
              <w:bottom w:val="single" w:sz="4" w:space="0" w:color="auto"/>
              <w:right w:val="single" w:sz="4" w:space="0" w:color="auto"/>
            </w:tcBorders>
            <w:hideMark/>
          </w:tcPr>
          <w:p w:rsidR="00AF01CA" w:rsidRDefault="00AF01CA" w:rsidP="0085398F">
            <w:pPr>
              <w:spacing w:line="276" w:lineRule="auto"/>
              <w:rPr>
                <w:rFonts w:ascii="Book Antiqua" w:hAnsi="Book Antiqua"/>
                <w:sz w:val="20"/>
                <w:szCs w:val="20"/>
                <w:lang w:val="ro-RO"/>
              </w:rPr>
            </w:pPr>
            <w:r>
              <w:rPr>
                <w:rFonts w:ascii="Book Antiqua" w:hAnsi="Book Antiqua"/>
                <w:sz w:val="20"/>
                <w:szCs w:val="20"/>
                <w:lang w:val="ro-RO"/>
              </w:rPr>
              <w:t>Numărul şi data adoptării deciziei</w:t>
            </w:r>
          </w:p>
        </w:tc>
        <w:tc>
          <w:tcPr>
            <w:tcW w:w="3427" w:type="dxa"/>
            <w:tcBorders>
              <w:top w:val="single" w:sz="4" w:space="0" w:color="auto"/>
              <w:left w:val="single" w:sz="4" w:space="0" w:color="auto"/>
              <w:bottom w:val="single" w:sz="4" w:space="0" w:color="auto"/>
              <w:right w:val="single" w:sz="4" w:space="0" w:color="auto"/>
            </w:tcBorders>
            <w:hideMark/>
          </w:tcPr>
          <w:p w:rsidR="00AF01CA" w:rsidRDefault="00AF01CA" w:rsidP="0085398F">
            <w:pPr>
              <w:spacing w:line="276" w:lineRule="auto"/>
              <w:rPr>
                <w:rFonts w:ascii="Book Antiqua" w:hAnsi="Book Antiqua"/>
                <w:sz w:val="20"/>
                <w:szCs w:val="20"/>
                <w:lang w:val="ro-RO"/>
              </w:rPr>
            </w:pPr>
            <w:r>
              <w:rPr>
                <w:rFonts w:ascii="Book Antiqua" w:hAnsi="Book Antiqua"/>
                <w:sz w:val="20"/>
                <w:szCs w:val="20"/>
                <w:lang w:val="ro-RO"/>
              </w:rPr>
              <w:t>Titlul deciziei</w:t>
            </w:r>
          </w:p>
        </w:tc>
        <w:tc>
          <w:tcPr>
            <w:tcW w:w="991" w:type="dxa"/>
            <w:tcBorders>
              <w:top w:val="single" w:sz="4" w:space="0" w:color="auto"/>
              <w:left w:val="single" w:sz="4" w:space="0" w:color="auto"/>
              <w:bottom w:val="single" w:sz="4" w:space="0" w:color="auto"/>
              <w:right w:val="single" w:sz="4" w:space="0" w:color="auto"/>
            </w:tcBorders>
            <w:hideMark/>
          </w:tcPr>
          <w:p w:rsidR="00AF01CA" w:rsidRDefault="00AF01CA" w:rsidP="0085398F">
            <w:pPr>
              <w:spacing w:line="276" w:lineRule="auto"/>
              <w:rPr>
                <w:rFonts w:ascii="Book Antiqua" w:hAnsi="Book Antiqua"/>
                <w:sz w:val="20"/>
                <w:szCs w:val="20"/>
                <w:lang w:val="ro-RO"/>
              </w:rPr>
            </w:pPr>
            <w:r>
              <w:rPr>
                <w:rFonts w:ascii="Book Antiqua" w:hAnsi="Book Antiqua"/>
                <w:sz w:val="20"/>
                <w:szCs w:val="20"/>
                <w:lang w:val="ro-RO"/>
              </w:rPr>
              <w:t>Termen de control</w:t>
            </w:r>
          </w:p>
        </w:tc>
        <w:tc>
          <w:tcPr>
            <w:tcW w:w="1180" w:type="dxa"/>
            <w:tcBorders>
              <w:top w:val="single" w:sz="4" w:space="0" w:color="auto"/>
              <w:left w:val="single" w:sz="4" w:space="0" w:color="auto"/>
              <w:bottom w:val="single" w:sz="4" w:space="0" w:color="auto"/>
              <w:right w:val="single" w:sz="4" w:space="0" w:color="auto"/>
            </w:tcBorders>
            <w:hideMark/>
          </w:tcPr>
          <w:p w:rsidR="00AF01CA" w:rsidRDefault="00AF01CA" w:rsidP="0085398F">
            <w:pPr>
              <w:spacing w:line="276" w:lineRule="auto"/>
              <w:rPr>
                <w:rFonts w:ascii="Book Antiqua" w:hAnsi="Book Antiqua"/>
                <w:sz w:val="20"/>
                <w:szCs w:val="20"/>
                <w:lang w:val="ro-RO"/>
              </w:rPr>
            </w:pPr>
            <w:r>
              <w:rPr>
                <w:rFonts w:ascii="Book Antiqua" w:hAnsi="Book Antiqua"/>
                <w:sz w:val="20"/>
                <w:szCs w:val="20"/>
                <w:lang w:val="ro-RO"/>
              </w:rPr>
              <w:t>Termen de prezentare a informaţiei</w:t>
            </w:r>
          </w:p>
        </w:tc>
        <w:tc>
          <w:tcPr>
            <w:tcW w:w="2322" w:type="dxa"/>
            <w:tcBorders>
              <w:top w:val="single" w:sz="4" w:space="0" w:color="auto"/>
              <w:left w:val="single" w:sz="4" w:space="0" w:color="auto"/>
              <w:bottom w:val="single" w:sz="4" w:space="0" w:color="auto"/>
              <w:right w:val="single" w:sz="4" w:space="0" w:color="auto"/>
            </w:tcBorders>
            <w:hideMark/>
          </w:tcPr>
          <w:p w:rsidR="00AF01CA" w:rsidRDefault="00AF01CA" w:rsidP="0085398F">
            <w:pPr>
              <w:spacing w:line="276" w:lineRule="auto"/>
              <w:rPr>
                <w:rFonts w:ascii="Book Antiqua" w:hAnsi="Book Antiqua"/>
                <w:sz w:val="20"/>
                <w:szCs w:val="20"/>
                <w:lang w:val="ro-RO"/>
              </w:rPr>
            </w:pPr>
            <w:r>
              <w:rPr>
                <w:rFonts w:ascii="Book Antiqua" w:hAnsi="Book Antiqua"/>
                <w:sz w:val="20"/>
                <w:szCs w:val="20"/>
                <w:lang w:val="ro-RO"/>
              </w:rPr>
              <w:t>Responsabil de control</w:t>
            </w:r>
          </w:p>
        </w:tc>
        <w:tc>
          <w:tcPr>
            <w:tcW w:w="540" w:type="dxa"/>
            <w:tcBorders>
              <w:top w:val="single" w:sz="4" w:space="0" w:color="auto"/>
              <w:left w:val="single" w:sz="4" w:space="0" w:color="auto"/>
              <w:bottom w:val="single" w:sz="4" w:space="0" w:color="auto"/>
              <w:right w:val="single" w:sz="4" w:space="0" w:color="auto"/>
            </w:tcBorders>
            <w:hideMark/>
          </w:tcPr>
          <w:p w:rsidR="00AF01CA" w:rsidRDefault="00AF01CA" w:rsidP="0085398F">
            <w:pPr>
              <w:spacing w:line="276" w:lineRule="auto"/>
              <w:rPr>
                <w:rFonts w:ascii="Book Antiqua" w:hAnsi="Book Antiqua"/>
                <w:sz w:val="20"/>
                <w:szCs w:val="20"/>
                <w:lang w:val="ro-RO"/>
              </w:rPr>
            </w:pPr>
            <w:r>
              <w:rPr>
                <w:rFonts w:ascii="Book Antiqua" w:hAnsi="Book Antiqua"/>
                <w:sz w:val="20"/>
                <w:szCs w:val="20"/>
                <w:lang w:val="ro-RO"/>
              </w:rPr>
              <w:t xml:space="preserve">Notă </w:t>
            </w:r>
          </w:p>
        </w:tc>
      </w:tr>
      <w:tr w:rsidR="00AF01CA" w:rsidTr="0085398F">
        <w:tc>
          <w:tcPr>
            <w:tcW w:w="568" w:type="dxa"/>
            <w:tcBorders>
              <w:top w:val="single" w:sz="4" w:space="0" w:color="auto"/>
              <w:left w:val="single" w:sz="4" w:space="0" w:color="auto"/>
              <w:bottom w:val="single" w:sz="4" w:space="0" w:color="auto"/>
              <w:right w:val="single" w:sz="4" w:space="0" w:color="auto"/>
            </w:tcBorders>
            <w:hideMark/>
          </w:tcPr>
          <w:p w:rsidR="00AF01CA" w:rsidRDefault="00AF01CA" w:rsidP="0085398F">
            <w:pPr>
              <w:spacing w:line="276" w:lineRule="auto"/>
              <w:jc w:val="center"/>
              <w:rPr>
                <w:rFonts w:ascii="Book Antiqua" w:hAnsi="Book Antiqua"/>
                <w:sz w:val="20"/>
                <w:szCs w:val="20"/>
                <w:lang w:val="ro-RO"/>
              </w:rPr>
            </w:pPr>
            <w:r>
              <w:rPr>
                <w:rFonts w:ascii="Book Antiqua" w:hAnsi="Book Antiqua"/>
                <w:sz w:val="20"/>
                <w:szCs w:val="20"/>
                <w:lang w:val="ro-RO"/>
              </w:rPr>
              <w:t>1</w:t>
            </w:r>
          </w:p>
        </w:tc>
        <w:tc>
          <w:tcPr>
            <w:tcW w:w="1815" w:type="dxa"/>
            <w:tcBorders>
              <w:top w:val="single" w:sz="4" w:space="0" w:color="auto"/>
              <w:left w:val="single" w:sz="4" w:space="0" w:color="auto"/>
              <w:bottom w:val="single" w:sz="4" w:space="0" w:color="auto"/>
              <w:right w:val="single" w:sz="4" w:space="0" w:color="auto"/>
            </w:tcBorders>
            <w:hideMark/>
          </w:tcPr>
          <w:p w:rsidR="00AF01CA" w:rsidRDefault="00AF01CA" w:rsidP="0085398F">
            <w:pPr>
              <w:spacing w:line="276" w:lineRule="auto"/>
              <w:jc w:val="center"/>
              <w:rPr>
                <w:rFonts w:ascii="Book Antiqua" w:hAnsi="Book Antiqua"/>
                <w:sz w:val="20"/>
                <w:szCs w:val="20"/>
                <w:lang w:val="ro-RO"/>
              </w:rPr>
            </w:pPr>
            <w:r>
              <w:rPr>
                <w:rFonts w:ascii="Book Antiqua" w:hAnsi="Book Antiqua"/>
                <w:sz w:val="20"/>
                <w:szCs w:val="20"/>
                <w:lang w:val="ro-RO"/>
              </w:rPr>
              <w:t>2</w:t>
            </w:r>
          </w:p>
        </w:tc>
        <w:tc>
          <w:tcPr>
            <w:tcW w:w="3427" w:type="dxa"/>
            <w:tcBorders>
              <w:top w:val="single" w:sz="4" w:space="0" w:color="auto"/>
              <w:left w:val="single" w:sz="4" w:space="0" w:color="auto"/>
              <w:bottom w:val="single" w:sz="4" w:space="0" w:color="auto"/>
              <w:right w:val="single" w:sz="4" w:space="0" w:color="auto"/>
            </w:tcBorders>
            <w:hideMark/>
          </w:tcPr>
          <w:p w:rsidR="00AF01CA" w:rsidRDefault="00AF01CA" w:rsidP="0085398F">
            <w:pPr>
              <w:spacing w:line="276" w:lineRule="auto"/>
              <w:jc w:val="center"/>
              <w:rPr>
                <w:rFonts w:ascii="Book Antiqua" w:hAnsi="Book Antiqua"/>
                <w:sz w:val="20"/>
                <w:szCs w:val="20"/>
                <w:lang w:val="ro-RO"/>
              </w:rPr>
            </w:pPr>
            <w:r>
              <w:rPr>
                <w:rFonts w:ascii="Book Antiqua" w:hAnsi="Book Antiqua"/>
                <w:sz w:val="20"/>
                <w:szCs w:val="20"/>
                <w:lang w:val="ro-RO"/>
              </w:rPr>
              <w:t>3</w:t>
            </w:r>
          </w:p>
        </w:tc>
        <w:tc>
          <w:tcPr>
            <w:tcW w:w="991" w:type="dxa"/>
            <w:tcBorders>
              <w:top w:val="single" w:sz="4" w:space="0" w:color="auto"/>
              <w:left w:val="single" w:sz="4" w:space="0" w:color="auto"/>
              <w:bottom w:val="single" w:sz="4" w:space="0" w:color="auto"/>
              <w:right w:val="single" w:sz="4" w:space="0" w:color="auto"/>
            </w:tcBorders>
            <w:hideMark/>
          </w:tcPr>
          <w:p w:rsidR="00AF01CA" w:rsidRDefault="00AF01CA" w:rsidP="0085398F">
            <w:pPr>
              <w:spacing w:line="276" w:lineRule="auto"/>
              <w:jc w:val="center"/>
              <w:rPr>
                <w:rFonts w:ascii="Book Antiqua" w:hAnsi="Book Antiqua"/>
                <w:sz w:val="20"/>
                <w:szCs w:val="20"/>
                <w:lang w:val="ro-RO"/>
              </w:rPr>
            </w:pPr>
            <w:r>
              <w:rPr>
                <w:rFonts w:ascii="Book Antiqua" w:hAnsi="Book Antiqua"/>
                <w:sz w:val="20"/>
                <w:szCs w:val="20"/>
                <w:lang w:val="ro-RO"/>
              </w:rPr>
              <w:t>4</w:t>
            </w:r>
          </w:p>
        </w:tc>
        <w:tc>
          <w:tcPr>
            <w:tcW w:w="1180" w:type="dxa"/>
            <w:tcBorders>
              <w:top w:val="single" w:sz="4" w:space="0" w:color="auto"/>
              <w:left w:val="single" w:sz="4" w:space="0" w:color="auto"/>
              <w:bottom w:val="single" w:sz="4" w:space="0" w:color="auto"/>
              <w:right w:val="single" w:sz="4" w:space="0" w:color="auto"/>
            </w:tcBorders>
            <w:hideMark/>
          </w:tcPr>
          <w:p w:rsidR="00AF01CA" w:rsidRDefault="00AF01CA" w:rsidP="0085398F">
            <w:pPr>
              <w:spacing w:line="276" w:lineRule="auto"/>
              <w:jc w:val="center"/>
              <w:rPr>
                <w:rFonts w:ascii="Book Antiqua" w:hAnsi="Book Antiqua"/>
                <w:sz w:val="20"/>
                <w:szCs w:val="20"/>
                <w:lang w:val="ro-RO"/>
              </w:rPr>
            </w:pPr>
            <w:r>
              <w:rPr>
                <w:rFonts w:ascii="Book Antiqua" w:hAnsi="Book Antiqua"/>
                <w:sz w:val="20"/>
                <w:szCs w:val="20"/>
                <w:lang w:val="ro-RO"/>
              </w:rPr>
              <w:t>5</w:t>
            </w:r>
          </w:p>
        </w:tc>
        <w:tc>
          <w:tcPr>
            <w:tcW w:w="2322" w:type="dxa"/>
            <w:tcBorders>
              <w:top w:val="single" w:sz="4" w:space="0" w:color="auto"/>
              <w:left w:val="single" w:sz="4" w:space="0" w:color="auto"/>
              <w:bottom w:val="single" w:sz="4" w:space="0" w:color="auto"/>
              <w:right w:val="single" w:sz="4" w:space="0" w:color="auto"/>
            </w:tcBorders>
            <w:hideMark/>
          </w:tcPr>
          <w:p w:rsidR="00AF01CA" w:rsidRDefault="00AF01CA" w:rsidP="0085398F">
            <w:pPr>
              <w:spacing w:line="276" w:lineRule="auto"/>
              <w:jc w:val="center"/>
              <w:rPr>
                <w:rFonts w:ascii="Book Antiqua" w:hAnsi="Book Antiqua"/>
                <w:sz w:val="20"/>
                <w:szCs w:val="20"/>
                <w:lang w:val="ro-RO"/>
              </w:rPr>
            </w:pPr>
            <w:r>
              <w:rPr>
                <w:rFonts w:ascii="Book Antiqua" w:hAnsi="Book Antiqua"/>
                <w:sz w:val="20"/>
                <w:szCs w:val="20"/>
                <w:lang w:val="ro-RO"/>
              </w:rPr>
              <w:t>6</w:t>
            </w:r>
          </w:p>
        </w:tc>
        <w:tc>
          <w:tcPr>
            <w:tcW w:w="540" w:type="dxa"/>
            <w:tcBorders>
              <w:top w:val="single" w:sz="4" w:space="0" w:color="auto"/>
              <w:left w:val="single" w:sz="4" w:space="0" w:color="auto"/>
              <w:bottom w:val="single" w:sz="4" w:space="0" w:color="auto"/>
              <w:right w:val="single" w:sz="4" w:space="0" w:color="auto"/>
            </w:tcBorders>
            <w:hideMark/>
          </w:tcPr>
          <w:p w:rsidR="00AF01CA" w:rsidRDefault="00AF01CA" w:rsidP="0085398F">
            <w:pPr>
              <w:spacing w:line="276" w:lineRule="auto"/>
              <w:jc w:val="center"/>
              <w:rPr>
                <w:rFonts w:ascii="Book Antiqua" w:hAnsi="Book Antiqua"/>
                <w:sz w:val="20"/>
                <w:szCs w:val="20"/>
                <w:lang w:val="ro-RO"/>
              </w:rPr>
            </w:pPr>
            <w:r>
              <w:rPr>
                <w:rFonts w:ascii="Book Antiqua" w:hAnsi="Book Antiqua"/>
                <w:sz w:val="20"/>
                <w:szCs w:val="20"/>
                <w:lang w:val="ro-RO"/>
              </w:rPr>
              <w:t>7</w:t>
            </w:r>
          </w:p>
        </w:tc>
      </w:tr>
      <w:tr w:rsidR="001F03A1" w:rsidRPr="003B5B54" w:rsidTr="0085398F">
        <w:tc>
          <w:tcPr>
            <w:tcW w:w="568" w:type="dxa"/>
            <w:tcBorders>
              <w:top w:val="single" w:sz="4" w:space="0" w:color="auto"/>
              <w:left w:val="single" w:sz="4" w:space="0" w:color="auto"/>
              <w:bottom w:val="single" w:sz="4" w:space="0" w:color="auto"/>
              <w:right w:val="single" w:sz="4" w:space="0" w:color="auto"/>
            </w:tcBorders>
          </w:tcPr>
          <w:p w:rsidR="001F03A1" w:rsidRDefault="001F03A1" w:rsidP="001F03A1">
            <w:pPr>
              <w:spacing w:line="276" w:lineRule="auto"/>
              <w:jc w:val="center"/>
              <w:rPr>
                <w:rFonts w:ascii="Book Antiqua" w:hAnsi="Book Antiqua"/>
                <w:sz w:val="20"/>
                <w:szCs w:val="20"/>
                <w:lang w:val="ro-RO"/>
              </w:rPr>
            </w:pPr>
            <w:r>
              <w:rPr>
                <w:rFonts w:ascii="Book Antiqua" w:hAnsi="Book Antiqua"/>
                <w:sz w:val="20"/>
                <w:szCs w:val="20"/>
                <w:lang w:val="ro-RO"/>
              </w:rPr>
              <w:t>1</w:t>
            </w:r>
          </w:p>
          <w:p w:rsidR="001F03A1" w:rsidRDefault="001F03A1" w:rsidP="001F03A1">
            <w:pPr>
              <w:spacing w:line="276" w:lineRule="auto"/>
              <w:jc w:val="center"/>
              <w:rPr>
                <w:rFonts w:ascii="Book Antiqua" w:hAnsi="Book Antiqua"/>
                <w:sz w:val="20"/>
                <w:szCs w:val="20"/>
                <w:lang w:val="ro-RO"/>
              </w:rPr>
            </w:pPr>
          </w:p>
          <w:p w:rsidR="001F03A1" w:rsidRDefault="001F03A1" w:rsidP="001F03A1">
            <w:pPr>
              <w:spacing w:line="276" w:lineRule="auto"/>
              <w:jc w:val="center"/>
              <w:rPr>
                <w:rFonts w:ascii="Book Antiqua" w:hAnsi="Book Antiqua"/>
                <w:sz w:val="20"/>
                <w:szCs w:val="20"/>
                <w:lang w:val="ro-RO"/>
              </w:rPr>
            </w:pPr>
          </w:p>
        </w:tc>
        <w:tc>
          <w:tcPr>
            <w:tcW w:w="1815" w:type="dxa"/>
            <w:tcBorders>
              <w:top w:val="single" w:sz="4" w:space="0" w:color="auto"/>
              <w:left w:val="single" w:sz="4" w:space="0" w:color="auto"/>
              <w:bottom w:val="single" w:sz="4" w:space="0" w:color="auto"/>
              <w:right w:val="single" w:sz="4" w:space="0" w:color="auto"/>
            </w:tcBorders>
          </w:tcPr>
          <w:p w:rsidR="001F03A1" w:rsidRPr="007E1822" w:rsidRDefault="001F03A1" w:rsidP="001F03A1">
            <w:pPr>
              <w:rPr>
                <w:rFonts w:ascii="Book Antiqua" w:hAnsi="Book Antiqua"/>
                <w:sz w:val="20"/>
                <w:szCs w:val="20"/>
                <w:lang w:val="ro-RO"/>
              </w:rPr>
            </w:pPr>
            <w:r w:rsidRPr="007E1822">
              <w:rPr>
                <w:rFonts w:ascii="Book Antiqua" w:hAnsi="Book Antiqua"/>
                <w:sz w:val="20"/>
                <w:szCs w:val="20"/>
                <w:lang w:val="ro-RO"/>
              </w:rPr>
              <w:t>03/05-XXVII</w:t>
            </w:r>
          </w:p>
          <w:p w:rsidR="001F03A1" w:rsidRPr="007E1822" w:rsidRDefault="001F03A1" w:rsidP="001F03A1">
            <w:pPr>
              <w:rPr>
                <w:rFonts w:ascii="Book Antiqua" w:hAnsi="Book Antiqua"/>
                <w:sz w:val="20"/>
                <w:szCs w:val="20"/>
                <w:lang w:val="ro-RO"/>
              </w:rPr>
            </w:pPr>
            <w:r w:rsidRPr="007E1822">
              <w:rPr>
                <w:rFonts w:ascii="Book Antiqua" w:hAnsi="Book Antiqua"/>
                <w:sz w:val="20"/>
                <w:szCs w:val="20"/>
                <w:lang w:val="ro-RO"/>
              </w:rPr>
              <w:t>din 24.06.2021</w:t>
            </w:r>
          </w:p>
        </w:tc>
        <w:tc>
          <w:tcPr>
            <w:tcW w:w="3427" w:type="dxa"/>
            <w:tcBorders>
              <w:top w:val="single" w:sz="4" w:space="0" w:color="auto"/>
              <w:left w:val="single" w:sz="4" w:space="0" w:color="auto"/>
              <w:bottom w:val="single" w:sz="4" w:space="0" w:color="auto"/>
              <w:right w:val="single" w:sz="4" w:space="0" w:color="auto"/>
            </w:tcBorders>
          </w:tcPr>
          <w:p w:rsidR="001F03A1" w:rsidRPr="007E1822" w:rsidRDefault="001F03A1" w:rsidP="001F03A1">
            <w:pPr>
              <w:jc w:val="both"/>
              <w:rPr>
                <w:rFonts w:ascii="Book Antiqua" w:hAnsi="Book Antiqua"/>
                <w:sz w:val="20"/>
                <w:szCs w:val="20"/>
                <w:lang w:val="ro-RO"/>
              </w:rPr>
            </w:pPr>
            <w:r w:rsidRPr="007E1822">
              <w:rPr>
                <w:rFonts w:ascii="Book Antiqua" w:hAnsi="Book Antiqua"/>
                <w:sz w:val="20"/>
                <w:szCs w:val="20"/>
                <w:lang w:val="ro-RO"/>
              </w:rPr>
              <w:t xml:space="preserve">Cu privire la acordul deschiderii </w:t>
            </w:r>
            <w:r w:rsidRPr="007E1822">
              <w:rPr>
                <w:rFonts w:ascii="Cambria" w:hAnsi="Cambria" w:cs="Cambria"/>
                <w:sz w:val="20"/>
                <w:szCs w:val="20"/>
                <w:lang w:val="ro-RO"/>
              </w:rPr>
              <w:t>ș</w:t>
            </w:r>
            <w:r w:rsidRPr="007E1822">
              <w:rPr>
                <w:rFonts w:ascii="Book Antiqua" w:hAnsi="Book Antiqua"/>
                <w:sz w:val="20"/>
                <w:szCs w:val="20"/>
                <w:lang w:val="ro-RO"/>
              </w:rPr>
              <w:t xml:space="preserve">i înregistrării Serviciului social Casă de copii de tip familie CIOBANU Dumitru </w:t>
            </w:r>
            <w:r w:rsidRPr="007E1822">
              <w:rPr>
                <w:rFonts w:ascii="Cambria" w:hAnsi="Cambria" w:cs="Cambria"/>
                <w:sz w:val="20"/>
                <w:szCs w:val="20"/>
                <w:lang w:val="ro-RO"/>
              </w:rPr>
              <w:t>ș</w:t>
            </w:r>
            <w:r w:rsidRPr="007E1822">
              <w:rPr>
                <w:rFonts w:ascii="Book Antiqua" w:hAnsi="Book Antiqua"/>
                <w:sz w:val="20"/>
                <w:szCs w:val="20"/>
                <w:lang w:val="ro-RO"/>
              </w:rPr>
              <w:t>i CIOBANU Viorica, domicilia</w:t>
            </w:r>
            <w:r w:rsidRPr="007E1822">
              <w:rPr>
                <w:rFonts w:ascii="Cambria" w:hAnsi="Cambria" w:cs="Cambria"/>
                <w:sz w:val="20"/>
                <w:szCs w:val="20"/>
                <w:lang w:val="ro-RO"/>
              </w:rPr>
              <w:t>ț</w:t>
            </w:r>
            <w:r w:rsidRPr="007E1822">
              <w:rPr>
                <w:rFonts w:ascii="Book Antiqua" w:hAnsi="Book Antiqua"/>
                <w:sz w:val="20"/>
                <w:szCs w:val="20"/>
                <w:lang w:val="ro-RO"/>
              </w:rPr>
              <w:t xml:space="preserve">i </w:t>
            </w:r>
            <w:r w:rsidRPr="007E1822">
              <w:rPr>
                <w:rFonts w:ascii="Book Antiqua" w:hAnsi="Book Antiqua" w:cs="Book Antiqua"/>
                <w:sz w:val="20"/>
                <w:szCs w:val="20"/>
                <w:lang w:val="ro-RO"/>
              </w:rPr>
              <w:t>î</w:t>
            </w:r>
            <w:r w:rsidRPr="007E1822">
              <w:rPr>
                <w:rFonts w:ascii="Book Antiqua" w:hAnsi="Book Antiqua"/>
                <w:sz w:val="20"/>
                <w:szCs w:val="20"/>
                <w:lang w:val="ro-RO"/>
              </w:rPr>
              <w:t>n s. Chioselia, raionul Cantemir.</w:t>
            </w:r>
          </w:p>
          <w:p w:rsidR="001F03A1" w:rsidRPr="007E1822" w:rsidRDefault="001F03A1" w:rsidP="001F03A1">
            <w:pPr>
              <w:pStyle w:val="a4"/>
              <w:spacing w:line="254" w:lineRule="auto"/>
              <w:jc w:val="both"/>
              <w:rPr>
                <w:rFonts w:ascii="Book Antiqua" w:hAnsi="Book Antiqua"/>
                <w:sz w:val="20"/>
                <w:szCs w:val="20"/>
                <w:lang w:val="ro-RO"/>
              </w:rPr>
            </w:pPr>
          </w:p>
        </w:tc>
        <w:tc>
          <w:tcPr>
            <w:tcW w:w="991" w:type="dxa"/>
            <w:tcBorders>
              <w:top w:val="single" w:sz="4" w:space="0" w:color="auto"/>
              <w:left w:val="single" w:sz="4" w:space="0" w:color="auto"/>
              <w:bottom w:val="single" w:sz="4" w:space="0" w:color="auto"/>
              <w:right w:val="single" w:sz="4" w:space="0" w:color="auto"/>
            </w:tcBorders>
          </w:tcPr>
          <w:p w:rsidR="001F03A1" w:rsidRPr="007E1822" w:rsidRDefault="001F03A1" w:rsidP="001F03A1">
            <w:pPr>
              <w:spacing w:line="276" w:lineRule="auto"/>
              <w:jc w:val="center"/>
              <w:rPr>
                <w:rFonts w:ascii="Book Antiqua" w:hAnsi="Book Antiqua"/>
                <w:sz w:val="20"/>
                <w:szCs w:val="20"/>
                <w:lang w:val="ro-RO"/>
              </w:rPr>
            </w:pPr>
            <w:r w:rsidRPr="007E1822">
              <w:rPr>
                <w:rFonts w:ascii="Book Antiqua" w:hAnsi="Book Antiqua"/>
                <w:sz w:val="20"/>
                <w:szCs w:val="20"/>
                <w:lang w:val="ro-RO"/>
              </w:rPr>
              <w:t>2021-2022</w:t>
            </w:r>
          </w:p>
        </w:tc>
        <w:tc>
          <w:tcPr>
            <w:tcW w:w="1180" w:type="dxa"/>
            <w:tcBorders>
              <w:top w:val="single" w:sz="4" w:space="0" w:color="auto"/>
              <w:left w:val="single" w:sz="4" w:space="0" w:color="auto"/>
              <w:bottom w:val="single" w:sz="4" w:space="0" w:color="auto"/>
              <w:right w:val="single" w:sz="4" w:space="0" w:color="auto"/>
            </w:tcBorders>
          </w:tcPr>
          <w:p w:rsidR="001F03A1" w:rsidRPr="007E1822" w:rsidRDefault="001F03A1" w:rsidP="001F03A1">
            <w:pPr>
              <w:spacing w:line="276" w:lineRule="auto"/>
              <w:jc w:val="center"/>
              <w:rPr>
                <w:rFonts w:ascii="Book Antiqua" w:hAnsi="Book Antiqua"/>
                <w:sz w:val="20"/>
                <w:szCs w:val="20"/>
                <w:lang w:val="ro-RO"/>
              </w:rPr>
            </w:pPr>
            <w:r w:rsidRPr="007E1822">
              <w:rPr>
                <w:rFonts w:ascii="Book Antiqua" w:hAnsi="Book Antiqua"/>
                <w:sz w:val="20"/>
                <w:szCs w:val="20"/>
                <w:lang w:val="ro-RO"/>
              </w:rPr>
              <w:t>Trim.II,</w:t>
            </w:r>
          </w:p>
          <w:p w:rsidR="001F03A1" w:rsidRPr="007E1822" w:rsidRDefault="001F03A1" w:rsidP="001F03A1">
            <w:pPr>
              <w:spacing w:line="276" w:lineRule="auto"/>
              <w:jc w:val="center"/>
              <w:rPr>
                <w:rFonts w:ascii="Book Antiqua" w:hAnsi="Book Antiqua"/>
                <w:sz w:val="20"/>
                <w:szCs w:val="20"/>
                <w:lang w:val="ro-RO"/>
              </w:rPr>
            </w:pPr>
            <w:r w:rsidRPr="007E1822">
              <w:rPr>
                <w:rFonts w:ascii="Book Antiqua" w:hAnsi="Book Antiqua"/>
                <w:sz w:val="20"/>
                <w:szCs w:val="20"/>
                <w:lang w:val="ro-RO"/>
              </w:rPr>
              <w:t>2022</w:t>
            </w:r>
          </w:p>
        </w:tc>
        <w:tc>
          <w:tcPr>
            <w:tcW w:w="2322" w:type="dxa"/>
            <w:tcBorders>
              <w:top w:val="single" w:sz="4" w:space="0" w:color="auto"/>
              <w:left w:val="single" w:sz="4" w:space="0" w:color="auto"/>
              <w:bottom w:val="single" w:sz="4" w:space="0" w:color="auto"/>
              <w:right w:val="single" w:sz="4" w:space="0" w:color="auto"/>
            </w:tcBorders>
          </w:tcPr>
          <w:p w:rsidR="001F03A1" w:rsidRPr="007E1822" w:rsidRDefault="001F03A1" w:rsidP="001F03A1">
            <w:pPr>
              <w:spacing w:line="256" w:lineRule="auto"/>
              <w:rPr>
                <w:rFonts w:ascii="Book Antiqua" w:hAnsi="Book Antiqua"/>
                <w:sz w:val="20"/>
                <w:szCs w:val="20"/>
                <w:lang w:val="ro-RO"/>
              </w:rPr>
            </w:pPr>
            <w:r w:rsidRPr="007E1822">
              <w:rPr>
                <w:rFonts w:ascii="Book Antiqua" w:hAnsi="Book Antiqua"/>
                <w:sz w:val="20"/>
                <w:szCs w:val="20"/>
                <w:lang w:val="ro-RO"/>
              </w:rPr>
              <w:t>Comisiile consultative de specialitate: drept,disciplină şi culte; finan</w:t>
            </w:r>
            <w:r w:rsidRPr="007E1822">
              <w:rPr>
                <w:rFonts w:ascii="Cambria" w:hAnsi="Cambria" w:cs="Cambria"/>
                <w:sz w:val="20"/>
                <w:szCs w:val="20"/>
                <w:lang w:val="ro-RO"/>
              </w:rPr>
              <w:t>ț</w:t>
            </w:r>
            <w:r w:rsidRPr="007E1822">
              <w:rPr>
                <w:rFonts w:ascii="Book Antiqua" w:hAnsi="Book Antiqua"/>
                <w:sz w:val="20"/>
                <w:szCs w:val="20"/>
                <w:lang w:val="ro-RO"/>
              </w:rPr>
              <w:t xml:space="preserve">e, buget, activităţi economico – financiare şi construcţii   </w:t>
            </w:r>
          </w:p>
        </w:tc>
        <w:tc>
          <w:tcPr>
            <w:tcW w:w="540" w:type="dxa"/>
            <w:tcBorders>
              <w:top w:val="single" w:sz="4" w:space="0" w:color="auto"/>
              <w:left w:val="single" w:sz="4" w:space="0" w:color="auto"/>
              <w:bottom w:val="single" w:sz="4" w:space="0" w:color="auto"/>
              <w:right w:val="single" w:sz="4" w:space="0" w:color="auto"/>
            </w:tcBorders>
          </w:tcPr>
          <w:p w:rsidR="001F03A1" w:rsidRDefault="001F03A1" w:rsidP="001F03A1">
            <w:pPr>
              <w:spacing w:line="276" w:lineRule="auto"/>
              <w:jc w:val="center"/>
              <w:rPr>
                <w:rFonts w:ascii="Book Antiqua" w:hAnsi="Book Antiqua"/>
                <w:sz w:val="20"/>
                <w:szCs w:val="20"/>
                <w:lang w:val="ro-RO"/>
              </w:rPr>
            </w:pPr>
          </w:p>
        </w:tc>
      </w:tr>
      <w:tr w:rsidR="001F03A1" w:rsidRPr="003B5B54" w:rsidTr="0085398F">
        <w:tc>
          <w:tcPr>
            <w:tcW w:w="568" w:type="dxa"/>
            <w:tcBorders>
              <w:top w:val="single" w:sz="4" w:space="0" w:color="auto"/>
              <w:left w:val="single" w:sz="4" w:space="0" w:color="auto"/>
              <w:bottom w:val="single" w:sz="4" w:space="0" w:color="auto"/>
              <w:right w:val="single" w:sz="4" w:space="0" w:color="auto"/>
            </w:tcBorders>
          </w:tcPr>
          <w:p w:rsidR="001F03A1" w:rsidRDefault="001F03A1" w:rsidP="001F03A1">
            <w:pPr>
              <w:spacing w:line="276" w:lineRule="auto"/>
              <w:rPr>
                <w:rFonts w:ascii="Book Antiqua" w:hAnsi="Book Antiqua"/>
                <w:sz w:val="20"/>
                <w:szCs w:val="20"/>
                <w:lang w:val="ro-RO"/>
              </w:rPr>
            </w:pPr>
            <w:r>
              <w:rPr>
                <w:rFonts w:ascii="Book Antiqua" w:hAnsi="Book Antiqua"/>
                <w:sz w:val="20"/>
                <w:szCs w:val="20"/>
                <w:lang w:val="ro-RO"/>
              </w:rPr>
              <w:t>2</w:t>
            </w:r>
          </w:p>
          <w:p w:rsidR="001F03A1" w:rsidRDefault="001F03A1" w:rsidP="001F03A1">
            <w:pPr>
              <w:spacing w:line="276" w:lineRule="auto"/>
              <w:rPr>
                <w:rFonts w:ascii="Book Antiqua" w:hAnsi="Book Antiqua"/>
                <w:sz w:val="20"/>
                <w:szCs w:val="20"/>
                <w:lang w:val="ro-RO"/>
              </w:rPr>
            </w:pPr>
          </w:p>
        </w:tc>
        <w:tc>
          <w:tcPr>
            <w:tcW w:w="1815" w:type="dxa"/>
            <w:tcBorders>
              <w:top w:val="single" w:sz="4" w:space="0" w:color="auto"/>
              <w:left w:val="single" w:sz="4" w:space="0" w:color="auto"/>
              <w:bottom w:val="single" w:sz="4" w:space="0" w:color="auto"/>
              <w:right w:val="single" w:sz="4" w:space="0" w:color="auto"/>
            </w:tcBorders>
          </w:tcPr>
          <w:p w:rsidR="001F03A1" w:rsidRPr="007E1822" w:rsidRDefault="001F03A1" w:rsidP="001F03A1">
            <w:pPr>
              <w:rPr>
                <w:rFonts w:ascii="Book Antiqua" w:hAnsi="Book Antiqua"/>
                <w:sz w:val="20"/>
                <w:szCs w:val="20"/>
                <w:lang w:val="ro-RO"/>
              </w:rPr>
            </w:pPr>
            <w:r w:rsidRPr="007E1822">
              <w:rPr>
                <w:rFonts w:ascii="Book Antiqua" w:hAnsi="Book Antiqua"/>
                <w:sz w:val="20"/>
                <w:szCs w:val="20"/>
                <w:lang w:val="ro-RO"/>
              </w:rPr>
              <w:t>03/06-XXVII</w:t>
            </w:r>
          </w:p>
          <w:p w:rsidR="001F03A1" w:rsidRPr="007E1822" w:rsidRDefault="001F03A1" w:rsidP="001F03A1">
            <w:pPr>
              <w:rPr>
                <w:rFonts w:ascii="Book Antiqua" w:hAnsi="Book Antiqua"/>
                <w:sz w:val="20"/>
                <w:szCs w:val="20"/>
                <w:lang w:val="ro-RO"/>
              </w:rPr>
            </w:pPr>
            <w:r w:rsidRPr="007E1822">
              <w:rPr>
                <w:rFonts w:ascii="Book Antiqua" w:hAnsi="Book Antiqua"/>
                <w:sz w:val="20"/>
                <w:szCs w:val="20"/>
                <w:lang w:val="ro-RO"/>
              </w:rPr>
              <w:t>din 24.06.2021</w:t>
            </w:r>
          </w:p>
        </w:tc>
        <w:tc>
          <w:tcPr>
            <w:tcW w:w="3427" w:type="dxa"/>
            <w:tcBorders>
              <w:top w:val="single" w:sz="4" w:space="0" w:color="auto"/>
              <w:left w:val="single" w:sz="4" w:space="0" w:color="auto"/>
              <w:bottom w:val="single" w:sz="4" w:space="0" w:color="auto"/>
              <w:right w:val="single" w:sz="4" w:space="0" w:color="auto"/>
            </w:tcBorders>
          </w:tcPr>
          <w:p w:rsidR="001F03A1" w:rsidRPr="007E1822" w:rsidRDefault="001F03A1" w:rsidP="001F03A1">
            <w:pPr>
              <w:jc w:val="both"/>
              <w:rPr>
                <w:rFonts w:ascii="Book Antiqua" w:hAnsi="Book Antiqua"/>
                <w:sz w:val="20"/>
                <w:szCs w:val="20"/>
                <w:lang w:val="ro-RO"/>
              </w:rPr>
            </w:pPr>
            <w:r w:rsidRPr="007E1822">
              <w:rPr>
                <w:rFonts w:ascii="Book Antiqua" w:hAnsi="Book Antiqua"/>
                <w:sz w:val="20"/>
                <w:szCs w:val="20"/>
                <w:lang w:val="ro-RO"/>
              </w:rPr>
              <w:t xml:space="preserve">Cu privire la acordul deschiderii </w:t>
            </w:r>
            <w:r w:rsidRPr="007E1822">
              <w:rPr>
                <w:rFonts w:ascii="Cambria" w:hAnsi="Cambria" w:cs="Cambria"/>
                <w:sz w:val="20"/>
                <w:szCs w:val="20"/>
                <w:lang w:val="ro-RO"/>
              </w:rPr>
              <w:t>ș</w:t>
            </w:r>
            <w:r w:rsidRPr="007E1822">
              <w:rPr>
                <w:rFonts w:ascii="Book Antiqua" w:hAnsi="Book Antiqua"/>
                <w:sz w:val="20"/>
                <w:szCs w:val="20"/>
                <w:lang w:val="ro-RO"/>
              </w:rPr>
              <w:t xml:space="preserve">i </w:t>
            </w:r>
            <w:r w:rsidRPr="007E1822">
              <w:rPr>
                <w:rFonts w:ascii="Book Antiqua" w:hAnsi="Book Antiqua" w:cs="Book Antiqua"/>
                <w:sz w:val="20"/>
                <w:szCs w:val="20"/>
                <w:lang w:val="ro-RO"/>
              </w:rPr>
              <w:t>î</w:t>
            </w:r>
            <w:r w:rsidRPr="007E1822">
              <w:rPr>
                <w:rFonts w:ascii="Book Antiqua" w:hAnsi="Book Antiqua"/>
                <w:sz w:val="20"/>
                <w:szCs w:val="20"/>
                <w:lang w:val="ro-RO"/>
              </w:rPr>
              <w:t>nregistr</w:t>
            </w:r>
            <w:r w:rsidRPr="007E1822">
              <w:rPr>
                <w:rFonts w:ascii="Book Antiqua" w:hAnsi="Book Antiqua" w:cs="Book Antiqua"/>
                <w:sz w:val="20"/>
                <w:szCs w:val="20"/>
                <w:lang w:val="ro-RO"/>
              </w:rPr>
              <w:t>ă</w:t>
            </w:r>
            <w:r w:rsidRPr="007E1822">
              <w:rPr>
                <w:rFonts w:ascii="Book Antiqua" w:hAnsi="Book Antiqua"/>
                <w:sz w:val="20"/>
                <w:szCs w:val="20"/>
                <w:lang w:val="ro-RO"/>
              </w:rPr>
              <w:t xml:space="preserve">rii Serviciului social Casă de copii de tip familie CAMERZAN Elena </w:t>
            </w:r>
            <w:r w:rsidRPr="007E1822">
              <w:rPr>
                <w:rFonts w:ascii="Cambria" w:hAnsi="Cambria" w:cs="Cambria"/>
                <w:sz w:val="20"/>
                <w:szCs w:val="20"/>
                <w:lang w:val="ro-RO"/>
              </w:rPr>
              <w:t>ș</w:t>
            </w:r>
            <w:r w:rsidRPr="007E1822">
              <w:rPr>
                <w:rFonts w:ascii="Book Antiqua" w:hAnsi="Book Antiqua"/>
                <w:sz w:val="20"/>
                <w:szCs w:val="20"/>
                <w:lang w:val="ro-RO"/>
              </w:rPr>
              <w:t>i CAMERZAN Gheorghe, domicilia</w:t>
            </w:r>
            <w:r w:rsidRPr="007E1822">
              <w:rPr>
                <w:rFonts w:ascii="Cambria" w:hAnsi="Cambria" w:cs="Cambria"/>
                <w:sz w:val="20"/>
                <w:szCs w:val="20"/>
                <w:lang w:val="ro-RO"/>
              </w:rPr>
              <w:t>ț</w:t>
            </w:r>
            <w:r w:rsidRPr="007E1822">
              <w:rPr>
                <w:rFonts w:ascii="Book Antiqua" w:hAnsi="Book Antiqua"/>
                <w:sz w:val="20"/>
                <w:szCs w:val="20"/>
                <w:lang w:val="ro-RO"/>
              </w:rPr>
              <w:t xml:space="preserve">i </w:t>
            </w:r>
            <w:r w:rsidRPr="007E1822">
              <w:rPr>
                <w:rFonts w:ascii="Book Antiqua" w:hAnsi="Book Antiqua" w:cs="Book Antiqua"/>
                <w:sz w:val="20"/>
                <w:szCs w:val="20"/>
                <w:lang w:val="ro-RO"/>
              </w:rPr>
              <w:t>î</w:t>
            </w:r>
            <w:r w:rsidRPr="007E1822">
              <w:rPr>
                <w:rFonts w:ascii="Book Antiqua" w:hAnsi="Book Antiqua"/>
                <w:sz w:val="20"/>
                <w:szCs w:val="20"/>
                <w:lang w:val="ro-RO"/>
              </w:rPr>
              <w:t>n s. Enichioi, raionul Cantemir.</w:t>
            </w:r>
          </w:p>
          <w:p w:rsidR="001F03A1" w:rsidRPr="007E1822" w:rsidRDefault="001F03A1" w:rsidP="001F03A1">
            <w:pPr>
              <w:rPr>
                <w:rFonts w:ascii="Book Antiqua" w:hAnsi="Book Antiqua"/>
                <w:sz w:val="20"/>
                <w:szCs w:val="20"/>
                <w:lang w:val="ro-RO"/>
              </w:rPr>
            </w:pPr>
          </w:p>
        </w:tc>
        <w:tc>
          <w:tcPr>
            <w:tcW w:w="991" w:type="dxa"/>
            <w:tcBorders>
              <w:top w:val="single" w:sz="4" w:space="0" w:color="auto"/>
              <w:left w:val="single" w:sz="4" w:space="0" w:color="auto"/>
              <w:bottom w:val="single" w:sz="4" w:space="0" w:color="auto"/>
              <w:right w:val="single" w:sz="4" w:space="0" w:color="auto"/>
            </w:tcBorders>
          </w:tcPr>
          <w:p w:rsidR="001F03A1" w:rsidRPr="007E1822" w:rsidRDefault="001F03A1" w:rsidP="001F03A1">
            <w:pPr>
              <w:spacing w:line="276" w:lineRule="auto"/>
              <w:jc w:val="center"/>
              <w:rPr>
                <w:rFonts w:ascii="Book Antiqua" w:hAnsi="Book Antiqua"/>
                <w:sz w:val="20"/>
                <w:szCs w:val="20"/>
                <w:lang w:val="ro-RO"/>
              </w:rPr>
            </w:pPr>
            <w:r w:rsidRPr="007E1822">
              <w:rPr>
                <w:rFonts w:ascii="Book Antiqua" w:hAnsi="Book Antiqua"/>
                <w:sz w:val="20"/>
                <w:szCs w:val="20"/>
                <w:lang w:val="ro-RO"/>
              </w:rPr>
              <w:t>2021-2022</w:t>
            </w:r>
          </w:p>
        </w:tc>
        <w:tc>
          <w:tcPr>
            <w:tcW w:w="1180" w:type="dxa"/>
            <w:tcBorders>
              <w:top w:val="single" w:sz="4" w:space="0" w:color="auto"/>
              <w:left w:val="single" w:sz="4" w:space="0" w:color="auto"/>
              <w:bottom w:val="single" w:sz="4" w:space="0" w:color="auto"/>
              <w:right w:val="single" w:sz="4" w:space="0" w:color="auto"/>
            </w:tcBorders>
          </w:tcPr>
          <w:p w:rsidR="001F03A1" w:rsidRPr="007E1822" w:rsidRDefault="001F03A1" w:rsidP="001F03A1">
            <w:pPr>
              <w:spacing w:line="276" w:lineRule="auto"/>
              <w:jc w:val="center"/>
              <w:rPr>
                <w:rFonts w:ascii="Book Antiqua" w:hAnsi="Book Antiqua"/>
                <w:sz w:val="20"/>
                <w:szCs w:val="20"/>
                <w:lang w:val="ro-RO"/>
              </w:rPr>
            </w:pPr>
            <w:r w:rsidRPr="007E1822">
              <w:rPr>
                <w:rFonts w:ascii="Book Antiqua" w:hAnsi="Book Antiqua"/>
                <w:sz w:val="20"/>
                <w:szCs w:val="20"/>
                <w:lang w:val="ro-RO"/>
              </w:rPr>
              <w:t>Trim.II,</w:t>
            </w:r>
          </w:p>
          <w:p w:rsidR="001F03A1" w:rsidRPr="007E1822" w:rsidRDefault="001F03A1" w:rsidP="001F03A1">
            <w:pPr>
              <w:spacing w:line="276" w:lineRule="auto"/>
              <w:jc w:val="center"/>
              <w:rPr>
                <w:rFonts w:ascii="Book Antiqua" w:hAnsi="Book Antiqua"/>
                <w:sz w:val="20"/>
                <w:szCs w:val="20"/>
                <w:lang w:val="ro-RO"/>
              </w:rPr>
            </w:pPr>
            <w:r w:rsidRPr="007E1822">
              <w:rPr>
                <w:rFonts w:ascii="Book Antiqua" w:hAnsi="Book Antiqua"/>
                <w:sz w:val="20"/>
                <w:szCs w:val="20"/>
                <w:lang w:val="ro-RO"/>
              </w:rPr>
              <w:t>2022</w:t>
            </w:r>
          </w:p>
        </w:tc>
        <w:tc>
          <w:tcPr>
            <w:tcW w:w="2322" w:type="dxa"/>
            <w:tcBorders>
              <w:top w:val="single" w:sz="4" w:space="0" w:color="auto"/>
              <w:left w:val="single" w:sz="4" w:space="0" w:color="auto"/>
              <w:bottom w:val="single" w:sz="4" w:space="0" w:color="auto"/>
              <w:right w:val="single" w:sz="4" w:space="0" w:color="auto"/>
            </w:tcBorders>
          </w:tcPr>
          <w:p w:rsidR="001F03A1" w:rsidRPr="007E1822" w:rsidRDefault="001F03A1" w:rsidP="001F03A1">
            <w:pPr>
              <w:spacing w:line="256" w:lineRule="auto"/>
              <w:rPr>
                <w:rFonts w:ascii="Book Antiqua" w:hAnsi="Book Antiqua"/>
                <w:sz w:val="20"/>
                <w:szCs w:val="20"/>
                <w:lang w:val="ro-RO"/>
              </w:rPr>
            </w:pPr>
            <w:r w:rsidRPr="007E1822">
              <w:rPr>
                <w:rFonts w:ascii="Book Antiqua" w:hAnsi="Book Antiqua"/>
                <w:sz w:val="20"/>
                <w:szCs w:val="20"/>
                <w:lang w:val="ro-RO"/>
              </w:rPr>
              <w:t>Comisiile consultative de specialitate: drept,disciplină şi culte; probleme sociale:învăţământ, cultură, protecţie socială, sănătate publică, muncă şi activităţi social-culturale; finan</w:t>
            </w:r>
            <w:r w:rsidRPr="007E1822">
              <w:rPr>
                <w:rFonts w:ascii="Cambria" w:hAnsi="Cambria" w:cs="Cambria"/>
                <w:sz w:val="20"/>
                <w:szCs w:val="20"/>
                <w:lang w:val="ro-RO"/>
              </w:rPr>
              <w:t>ț</w:t>
            </w:r>
            <w:r w:rsidRPr="007E1822">
              <w:rPr>
                <w:rFonts w:ascii="Book Antiqua" w:hAnsi="Book Antiqua"/>
                <w:sz w:val="20"/>
                <w:szCs w:val="20"/>
                <w:lang w:val="ro-RO"/>
              </w:rPr>
              <w:t xml:space="preserve">e, buget, activităţi economico – financiare şi construcţii .  </w:t>
            </w:r>
          </w:p>
        </w:tc>
        <w:tc>
          <w:tcPr>
            <w:tcW w:w="540" w:type="dxa"/>
            <w:tcBorders>
              <w:top w:val="single" w:sz="4" w:space="0" w:color="auto"/>
              <w:left w:val="single" w:sz="4" w:space="0" w:color="auto"/>
              <w:bottom w:val="single" w:sz="4" w:space="0" w:color="auto"/>
              <w:right w:val="single" w:sz="4" w:space="0" w:color="auto"/>
            </w:tcBorders>
          </w:tcPr>
          <w:p w:rsidR="001F03A1" w:rsidRDefault="001F03A1" w:rsidP="001F03A1">
            <w:pPr>
              <w:spacing w:line="276" w:lineRule="auto"/>
              <w:jc w:val="center"/>
              <w:rPr>
                <w:rFonts w:ascii="Book Antiqua" w:hAnsi="Book Antiqua"/>
                <w:sz w:val="20"/>
                <w:szCs w:val="20"/>
                <w:lang w:val="ro-RO"/>
              </w:rPr>
            </w:pPr>
          </w:p>
        </w:tc>
      </w:tr>
      <w:tr w:rsidR="001F03A1" w:rsidRPr="003B5B54" w:rsidTr="0085398F">
        <w:tc>
          <w:tcPr>
            <w:tcW w:w="568" w:type="dxa"/>
            <w:tcBorders>
              <w:top w:val="single" w:sz="4" w:space="0" w:color="auto"/>
              <w:left w:val="single" w:sz="4" w:space="0" w:color="auto"/>
              <w:bottom w:val="single" w:sz="4" w:space="0" w:color="auto"/>
              <w:right w:val="single" w:sz="4" w:space="0" w:color="auto"/>
            </w:tcBorders>
          </w:tcPr>
          <w:p w:rsidR="001F03A1" w:rsidRDefault="001F03A1" w:rsidP="001F03A1">
            <w:pPr>
              <w:spacing w:line="276" w:lineRule="auto"/>
              <w:rPr>
                <w:rFonts w:ascii="Book Antiqua" w:hAnsi="Book Antiqua"/>
                <w:sz w:val="20"/>
                <w:szCs w:val="20"/>
                <w:lang w:val="ro-RO"/>
              </w:rPr>
            </w:pPr>
            <w:r>
              <w:rPr>
                <w:rFonts w:ascii="Book Antiqua" w:hAnsi="Book Antiqua"/>
                <w:sz w:val="20"/>
                <w:szCs w:val="20"/>
                <w:lang w:val="ro-RO"/>
              </w:rPr>
              <w:t>3</w:t>
            </w:r>
          </w:p>
          <w:p w:rsidR="001F03A1" w:rsidRDefault="001F03A1" w:rsidP="001F03A1">
            <w:pPr>
              <w:spacing w:line="276" w:lineRule="auto"/>
              <w:rPr>
                <w:rFonts w:ascii="Book Antiqua" w:hAnsi="Book Antiqua"/>
                <w:sz w:val="20"/>
                <w:szCs w:val="20"/>
                <w:lang w:val="ro-RO"/>
              </w:rPr>
            </w:pPr>
          </w:p>
        </w:tc>
        <w:tc>
          <w:tcPr>
            <w:tcW w:w="1815" w:type="dxa"/>
            <w:tcBorders>
              <w:top w:val="single" w:sz="4" w:space="0" w:color="auto"/>
              <w:left w:val="single" w:sz="4" w:space="0" w:color="auto"/>
              <w:bottom w:val="single" w:sz="4" w:space="0" w:color="auto"/>
              <w:right w:val="single" w:sz="4" w:space="0" w:color="auto"/>
            </w:tcBorders>
          </w:tcPr>
          <w:p w:rsidR="001F03A1" w:rsidRDefault="001F03A1" w:rsidP="001F03A1">
            <w:pPr>
              <w:spacing w:line="276" w:lineRule="auto"/>
              <w:outlineLvl w:val="0"/>
              <w:rPr>
                <w:rFonts w:ascii="Book Antiqua" w:hAnsi="Book Antiqua"/>
                <w:sz w:val="20"/>
                <w:szCs w:val="20"/>
                <w:lang w:val="ro-RO"/>
              </w:rPr>
            </w:pPr>
            <w:r>
              <w:rPr>
                <w:rFonts w:ascii="Book Antiqua" w:hAnsi="Book Antiqua"/>
                <w:sz w:val="20"/>
                <w:szCs w:val="20"/>
                <w:lang w:val="ro-RO"/>
              </w:rPr>
              <w:t>nr.06/01-XXVII</w:t>
            </w:r>
          </w:p>
          <w:p w:rsidR="001F03A1" w:rsidRDefault="001F03A1" w:rsidP="001F03A1">
            <w:pPr>
              <w:spacing w:line="276" w:lineRule="auto"/>
              <w:jc w:val="center"/>
              <w:rPr>
                <w:rFonts w:ascii="Book Antiqua" w:hAnsi="Book Antiqua"/>
                <w:sz w:val="20"/>
                <w:szCs w:val="20"/>
                <w:lang w:val="ro-RO"/>
              </w:rPr>
            </w:pPr>
            <w:r>
              <w:rPr>
                <w:rFonts w:ascii="Book Antiqua" w:hAnsi="Book Antiqua"/>
                <w:sz w:val="20"/>
                <w:szCs w:val="20"/>
                <w:lang w:val="ro-RO"/>
              </w:rPr>
              <w:t>09.12.2021</w:t>
            </w:r>
          </w:p>
        </w:tc>
        <w:tc>
          <w:tcPr>
            <w:tcW w:w="3427" w:type="dxa"/>
            <w:tcBorders>
              <w:top w:val="single" w:sz="4" w:space="0" w:color="auto"/>
              <w:left w:val="single" w:sz="4" w:space="0" w:color="auto"/>
              <w:bottom w:val="single" w:sz="4" w:space="0" w:color="auto"/>
              <w:right w:val="single" w:sz="4" w:space="0" w:color="auto"/>
            </w:tcBorders>
          </w:tcPr>
          <w:p w:rsidR="001F03A1" w:rsidRPr="003B5B54" w:rsidRDefault="001F03A1" w:rsidP="001F03A1">
            <w:pPr>
              <w:ind w:right="99"/>
              <w:rPr>
                <w:rFonts w:eastAsia="Microsoft JhengHei"/>
                <w:sz w:val="20"/>
                <w:szCs w:val="20"/>
                <w:lang w:val="en-US"/>
              </w:rPr>
            </w:pPr>
            <w:r w:rsidRPr="003B5B54">
              <w:rPr>
                <w:rFonts w:eastAsia="Microsoft JhengHei"/>
                <w:sz w:val="20"/>
                <w:szCs w:val="20"/>
                <w:lang w:val="en-US" w:eastAsia="zh-CN"/>
              </w:rPr>
              <w:t>Cu privire la aprobarea bugetului local de nivelul II în prima lectură pe anul 20</w:t>
            </w:r>
            <w:r w:rsidRPr="00536B64">
              <w:rPr>
                <w:rFonts w:eastAsia="Microsoft JhengHei"/>
                <w:sz w:val="20"/>
                <w:szCs w:val="20"/>
                <w:lang w:val="ro-RO" w:eastAsia="zh-CN"/>
              </w:rPr>
              <w:t>22</w:t>
            </w:r>
            <w:r w:rsidRPr="003B5B54">
              <w:rPr>
                <w:rFonts w:eastAsia="Microsoft JhengHei"/>
                <w:sz w:val="20"/>
                <w:szCs w:val="20"/>
                <w:lang w:val="en-US" w:eastAsia="zh-CN"/>
              </w:rPr>
              <w:t xml:space="preserve">.   </w:t>
            </w:r>
          </w:p>
          <w:p w:rsidR="001F03A1" w:rsidRDefault="001F03A1" w:rsidP="001F03A1">
            <w:pPr>
              <w:pStyle w:val="a4"/>
              <w:ind w:right="99"/>
              <w:jc w:val="both"/>
              <w:rPr>
                <w:rFonts w:ascii="Book Antiqua" w:hAnsi="Book Antiqua"/>
                <w:sz w:val="20"/>
                <w:szCs w:val="20"/>
                <w:lang w:val="ro-RO"/>
              </w:rPr>
            </w:pPr>
            <w:r w:rsidRPr="00FE6763">
              <w:rPr>
                <w:rFonts w:eastAsia="Microsoft JhengHei"/>
                <w:sz w:val="28"/>
                <w:szCs w:val="28"/>
                <w:lang w:val="ro-RO"/>
              </w:rPr>
              <w:t xml:space="preserve">        </w:t>
            </w:r>
            <w:r>
              <w:rPr>
                <w:rFonts w:eastAsia="Microsoft JhengHei"/>
                <w:sz w:val="28"/>
                <w:szCs w:val="28"/>
                <w:lang w:val="ro-RO"/>
              </w:rPr>
              <w:t xml:space="preserve">     </w:t>
            </w:r>
          </w:p>
        </w:tc>
        <w:tc>
          <w:tcPr>
            <w:tcW w:w="991" w:type="dxa"/>
            <w:tcBorders>
              <w:top w:val="single" w:sz="4" w:space="0" w:color="auto"/>
              <w:left w:val="single" w:sz="4" w:space="0" w:color="auto"/>
              <w:bottom w:val="single" w:sz="4" w:space="0" w:color="auto"/>
              <w:right w:val="single" w:sz="4" w:space="0" w:color="auto"/>
            </w:tcBorders>
          </w:tcPr>
          <w:p w:rsidR="001F03A1" w:rsidRDefault="001F03A1" w:rsidP="001F03A1">
            <w:pPr>
              <w:spacing w:line="276" w:lineRule="auto"/>
              <w:jc w:val="center"/>
              <w:rPr>
                <w:rFonts w:ascii="Book Antiqua" w:hAnsi="Book Antiqua"/>
                <w:sz w:val="20"/>
                <w:szCs w:val="20"/>
                <w:lang w:val="ro-RO"/>
              </w:rPr>
            </w:pPr>
            <w:r>
              <w:rPr>
                <w:rFonts w:ascii="Book Antiqua" w:hAnsi="Book Antiqua"/>
                <w:sz w:val="20"/>
                <w:szCs w:val="20"/>
                <w:lang w:val="ro-RO"/>
              </w:rPr>
              <w:t>2022</w:t>
            </w:r>
          </w:p>
        </w:tc>
        <w:tc>
          <w:tcPr>
            <w:tcW w:w="1180" w:type="dxa"/>
            <w:tcBorders>
              <w:top w:val="single" w:sz="4" w:space="0" w:color="auto"/>
              <w:left w:val="single" w:sz="4" w:space="0" w:color="auto"/>
              <w:bottom w:val="single" w:sz="4" w:space="0" w:color="auto"/>
              <w:right w:val="single" w:sz="4" w:space="0" w:color="auto"/>
            </w:tcBorders>
          </w:tcPr>
          <w:p w:rsidR="001F03A1" w:rsidRDefault="001F03A1" w:rsidP="001F03A1">
            <w:pPr>
              <w:spacing w:line="276" w:lineRule="auto"/>
              <w:jc w:val="center"/>
              <w:rPr>
                <w:rFonts w:ascii="Book Antiqua" w:hAnsi="Book Antiqua"/>
                <w:sz w:val="20"/>
                <w:szCs w:val="20"/>
                <w:lang w:val="ro-RO"/>
              </w:rPr>
            </w:pPr>
            <w:r>
              <w:rPr>
                <w:rFonts w:ascii="Book Antiqua" w:hAnsi="Book Antiqua"/>
                <w:sz w:val="20"/>
                <w:szCs w:val="20"/>
                <w:lang w:val="ro-RO"/>
              </w:rPr>
              <w:t>Sem.I 2021</w:t>
            </w:r>
          </w:p>
          <w:p w:rsidR="001F03A1" w:rsidRDefault="001F03A1" w:rsidP="001F03A1">
            <w:pPr>
              <w:spacing w:line="276" w:lineRule="auto"/>
              <w:jc w:val="center"/>
              <w:rPr>
                <w:rFonts w:ascii="Book Antiqua" w:hAnsi="Book Antiqua"/>
                <w:sz w:val="20"/>
                <w:szCs w:val="20"/>
                <w:lang w:val="ro-RO"/>
              </w:rPr>
            </w:pPr>
            <w:r>
              <w:rPr>
                <w:rFonts w:ascii="Book Antiqua" w:hAnsi="Book Antiqua"/>
                <w:sz w:val="20"/>
                <w:szCs w:val="20"/>
                <w:lang w:val="ro-RO"/>
              </w:rPr>
              <w:t>Trim. I,2023</w:t>
            </w:r>
          </w:p>
        </w:tc>
        <w:tc>
          <w:tcPr>
            <w:tcW w:w="2322" w:type="dxa"/>
            <w:tcBorders>
              <w:top w:val="single" w:sz="4" w:space="0" w:color="auto"/>
              <w:left w:val="single" w:sz="4" w:space="0" w:color="auto"/>
              <w:bottom w:val="single" w:sz="4" w:space="0" w:color="auto"/>
              <w:right w:val="single" w:sz="4" w:space="0" w:color="auto"/>
            </w:tcBorders>
          </w:tcPr>
          <w:p w:rsidR="001F03A1" w:rsidRDefault="001F03A1" w:rsidP="001F03A1">
            <w:pPr>
              <w:rPr>
                <w:rFonts w:ascii="Book Antiqua" w:hAnsi="Book Antiqua"/>
                <w:sz w:val="20"/>
                <w:szCs w:val="20"/>
                <w:lang w:val="ro-RO"/>
              </w:rPr>
            </w:pPr>
            <w:r>
              <w:rPr>
                <w:rFonts w:ascii="Book Antiqua" w:hAnsi="Book Antiqua"/>
                <w:sz w:val="20"/>
                <w:szCs w:val="20"/>
                <w:lang w:val="ro-RO"/>
              </w:rPr>
              <w:t>Comisia consultativă de specialitate finanţe , buget, activităţi economico – financiare şi construcţii</w:t>
            </w:r>
          </w:p>
        </w:tc>
        <w:tc>
          <w:tcPr>
            <w:tcW w:w="540" w:type="dxa"/>
            <w:tcBorders>
              <w:top w:val="single" w:sz="4" w:space="0" w:color="auto"/>
              <w:left w:val="single" w:sz="4" w:space="0" w:color="auto"/>
              <w:bottom w:val="single" w:sz="4" w:space="0" w:color="auto"/>
              <w:right w:val="single" w:sz="4" w:space="0" w:color="auto"/>
            </w:tcBorders>
          </w:tcPr>
          <w:p w:rsidR="001F03A1" w:rsidRDefault="001F03A1" w:rsidP="001F03A1">
            <w:pPr>
              <w:spacing w:line="276" w:lineRule="auto"/>
              <w:jc w:val="center"/>
              <w:rPr>
                <w:rFonts w:ascii="Book Antiqua" w:hAnsi="Book Antiqua"/>
                <w:sz w:val="20"/>
                <w:szCs w:val="20"/>
                <w:lang w:val="ro-RO"/>
              </w:rPr>
            </w:pPr>
          </w:p>
        </w:tc>
      </w:tr>
      <w:tr w:rsidR="001F03A1" w:rsidRPr="003B5B54" w:rsidTr="0085398F">
        <w:tc>
          <w:tcPr>
            <w:tcW w:w="568" w:type="dxa"/>
            <w:tcBorders>
              <w:top w:val="single" w:sz="4" w:space="0" w:color="auto"/>
              <w:left w:val="single" w:sz="4" w:space="0" w:color="auto"/>
              <w:bottom w:val="single" w:sz="4" w:space="0" w:color="auto"/>
              <w:right w:val="single" w:sz="4" w:space="0" w:color="auto"/>
            </w:tcBorders>
          </w:tcPr>
          <w:p w:rsidR="001F03A1" w:rsidRDefault="001F03A1" w:rsidP="001F03A1">
            <w:pPr>
              <w:spacing w:line="276" w:lineRule="auto"/>
              <w:rPr>
                <w:rFonts w:ascii="Book Antiqua" w:hAnsi="Book Antiqua"/>
                <w:sz w:val="20"/>
                <w:szCs w:val="20"/>
                <w:lang w:val="ro-RO"/>
              </w:rPr>
            </w:pPr>
            <w:r>
              <w:rPr>
                <w:rFonts w:ascii="Book Antiqua" w:hAnsi="Book Antiqua"/>
                <w:sz w:val="20"/>
                <w:szCs w:val="20"/>
                <w:lang w:val="ro-RO"/>
              </w:rPr>
              <w:t>4</w:t>
            </w:r>
          </w:p>
          <w:p w:rsidR="001F03A1" w:rsidRDefault="001F03A1" w:rsidP="001F03A1">
            <w:pPr>
              <w:spacing w:line="276" w:lineRule="auto"/>
              <w:rPr>
                <w:rFonts w:ascii="Book Antiqua" w:hAnsi="Book Antiqua"/>
                <w:sz w:val="20"/>
                <w:szCs w:val="20"/>
                <w:lang w:val="ro-RO"/>
              </w:rPr>
            </w:pPr>
          </w:p>
        </w:tc>
        <w:tc>
          <w:tcPr>
            <w:tcW w:w="1815" w:type="dxa"/>
            <w:tcBorders>
              <w:top w:val="single" w:sz="4" w:space="0" w:color="auto"/>
              <w:left w:val="single" w:sz="4" w:space="0" w:color="auto"/>
              <w:bottom w:val="single" w:sz="4" w:space="0" w:color="auto"/>
              <w:right w:val="single" w:sz="4" w:space="0" w:color="auto"/>
            </w:tcBorders>
          </w:tcPr>
          <w:p w:rsidR="001F03A1" w:rsidRDefault="001F03A1" w:rsidP="001F03A1">
            <w:pPr>
              <w:spacing w:line="276" w:lineRule="auto"/>
              <w:outlineLvl w:val="0"/>
              <w:rPr>
                <w:rFonts w:ascii="Book Antiqua" w:hAnsi="Book Antiqua"/>
                <w:sz w:val="20"/>
                <w:szCs w:val="20"/>
                <w:lang w:val="ro-RO"/>
              </w:rPr>
            </w:pPr>
            <w:r>
              <w:rPr>
                <w:rFonts w:ascii="Book Antiqua" w:hAnsi="Book Antiqua"/>
                <w:sz w:val="20"/>
                <w:szCs w:val="20"/>
                <w:lang w:val="ro-RO"/>
              </w:rPr>
              <w:t>nr.06/03-XXVII</w:t>
            </w:r>
          </w:p>
          <w:p w:rsidR="001F03A1" w:rsidRDefault="001F03A1" w:rsidP="001F03A1">
            <w:pPr>
              <w:spacing w:line="276" w:lineRule="auto"/>
              <w:outlineLvl w:val="0"/>
              <w:rPr>
                <w:rFonts w:ascii="Book Antiqua" w:hAnsi="Book Antiqua"/>
                <w:sz w:val="20"/>
                <w:szCs w:val="20"/>
                <w:lang w:val="ro-RO"/>
              </w:rPr>
            </w:pPr>
            <w:r>
              <w:rPr>
                <w:rFonts w:ascii="Book Antiqua" w:hAnsi="Book Antiqua"/>
                <w:sz w:val="20"/>
                <w:szCs w:val="20"/>
                <w:lang w:val="ro-RO"/>
              </w:rPr>
              <w:t>09.12.2021</w:t>
            </w:r>
          </w:p>
        </w:tc>
        <w:tc>
          <w:tcPr>
            <w:tcW w:w="3427" w:type="dxa"/>
            <w:tcBorders>
              <w:top w:val="single" w:sz="4" w:space="0" w:color="auto"/>
              <w:left w:val="single" w:sz="4" w:space="0" w:color="auto"/>
              <w:bottom w:val="single" w:sz="4" w:space="0" w:color="auto"/>
              <w:right w:val="single" w:sz="4" w:space="0" w:color="auto"/>
            </w:tcBorders>
          </w:tcPr>
          <w:p w:rsidR="001F03A1" w:rsidRPr="00536B64" w:rsidRDefault="001F03A1" w:rsidP="001F03A1">
            <w:pPr>
              <w:pStyle w:val="a4"/>
              <w:ind w:right="99"/>
              <w:jc w:val="both"/>
              <w:rPr>
                <w:rFonts w:eastAsia="Microsoft JhengHei"/>
                <w:sz w:val="20"/>
                <w:szCs w:val="20"/>
                <w:lang w:val="ro-RO"/>
              </w:rPr>
            </w:pPr>
            <w:r w:rsidRPr="00536B64">
              <w:rPr>
                <w:rFonts w:eastAsia="Microsoft JhengHei"/>
                <w:sz w:val="20"/>
                <w:szCs w:val="20"/>
                <w:lang w:val="ro-RO"/>
              </w:rPr>
              <w:t>Cu privire la aprobarea bugetului  local de nivelul II  în lectura a doua pe anul 2022.</w:t>
            </w:r>
          </w:p>
          <w:p w:rsidR="001F03A1" w:rsidRPr="00BF3DA5" w:rsidRDefault="001F03A1" w:rsidP="001F03A1">
            <w:pPr>
              <w:ind w:right="99"/>
              <w:rPr>
                <w:rFonts w:eastAsia="Microsoft JhengHei"/>
                <w:sz w:val="28"/>
                <w:szCs w:val="28"/>
                <w:lang w:val="ro-RO" w:eastAsia="zh-CN"/>
              </w:rPr>
            </w:pPr>
          </w:p>
        </w:tc>
        <w:tc>
          <w:tcPr>
            <w:tcW w:w="991" w:type="dxa"/>
            <w:tcBorders>
              <w:top w:val="single" w:sz="4" w:space="0" w:color="auto"/>
              <w:left w:val="single" w:sz="4" w:space="0" w:color="auto"/>
              <w:bottom w:val="single" w:sz="4" w:space="0" w:color="auto"/>
              <w:right w:val="single" w:sz="4" w:space="0" w:color="auto"/>
            </w:tcBorders>
          </w:tcPr>
          <w:p w:rsidR="001F03A1" w:rsidRDefault="001F03A1" w:rsidP="001F03A1">
            <w:pPr>
              <w:spacing w:line="276" w:lineRule="auto"/>
              <w:jc w:val="center"/>
              <w:rPr>
                <w:rFonts w:ascii="Book Antiqua" w:hAnsi="Book Antiqua"/>
                <w:sz w:val="20"/>
                <w:szCs w:val="20"/>
                <w:lang w:val="ro-RO"/>
              </w:rPr>
            </w:pPr>
            <w:r>
              <w:rPr>
                <w:rFonts w:ascii="Book Antiqua" w:hAnsi="Book Antiqua"/>
                <w:sz w:val="20"/>
                <w:szCs w:val="20"/>
                <w:lang w:val="ro-RO"/>
              </w:rPr>
              <w:t>2022</w:t>
            </w:r>
          </w:p>
        </w:tc>
        <w:tc>
          <w:tcPr>
            <w:tcW w:w="1180" w:type="dxa"/>
            <w:tcBorders>
              <w:top w:val="single" w:sz="4" w:space="0" w:color="auto"/>
              <w:left w:val="single" w:sz="4" w:space="0" w:color="auto"/>
              <w:bottom w:val="single" w:sz="4" w:space="0" w:color="auto"/>
              <w:right w:val="single" w:sz="4" w:space="0" w:color="auto"/>
            </w:tcBorders>
          </w:tcPr>
          <w:p w:rsidR="001F03A1" w:rsidRDefault="001F03A1" w:rsidP="001F03A1">
            <w:pPr>
              <w:spacing w:line="276" w:lineRule="auto"/>
              <w:jc w:val="center"/>
              <w:rPr>
                <w:rFonts w:ascii="Book Antiqua" w:hAnsi="Book Antiqua"/>
                <w:sz w:val="20"/>
                <w:szCs w:val="20"/>
                <w:lang w:val="ro-RO"/>
              </w:rPr>
            </w:pPr>
            <w:r>
              <w:rPr>
                <w:rFonts w:ascii="Book Antiqua" w:hAnsi="Book Antiqua"/>
                <w:sz w:val="20"/>
                <w:szCs w:val="20"/>
                <w:lang w:val="ro-RO"/>
              </w:rPr>
              <w:t>Sem.I 2021</w:t>
            </w:r>
          </w:p>
          <w:p w:rsidR="001F03A1" w:rsidRDefault="001F03A1" w:rsidP="001F03A1">
            <w:pPr>
              <w:spacing w:line="276" w:lineRule="auto"/>
              <w:jc w:val="center"/>
              <w:rPr>
                <w:rFonts w:ascii="Book Antiqua" w:hAnsi="Book Antiqua"/>
                <w:sz w:val="20"/>
                <w:szCs w:val="20"/>
                <w:lang w:val="ro-RO"/>
              </w:rPr>
            </w:pPr>
            <w:r>
              <w:rPr>
                <w:rFonts w:ascii="Book Antiqua" w:hAnsi="Book Antiqua"/>
                <w:sz w:val="20"/>
                <w:szCs w:val="20"/>
                <w:lang w:val="ro-RO"/>
              </w:rPr>
              <w:t>Trim. I,2023</w:t>
            </w:r>
          </w:p>
        </w:tc>
        <w:tc>
          <w:tcPr>
            <w:tcW w:w="2322" w:type="dxa"/>
            <w:tcBorders>
              <w:top w:val="single" w:sz="4" w:space="0" w:color="auto"/>
              <w:left w:val="single" w:sz="4" w:space="0" w:color="auto"/>
              <w:bottom w:val="single" w:sz="4" w:space="0" w:color="auto"/>
              <w:right w:val="single" w:sz="4" w:space="0" w:color="auto"/>
            </w:tcBorders>
          </w:tcPr>
          <w:p w:rsidR="001F03A1" w:rsidRDefault="001F03A1" w:rsidP="001F03A1">
            <w:pPr>
              <w:rPr>
                <w:rFonts w:ascii="Book Antiqua" w:hAnsi="Book Antiqua"/>
                <w:sz w:val="20"/>
                <w:szCs w:val="20"/>
                <w:lang w:val="ro-RO"/>
              </w:rPr>
            </w:pPr>
            <w:r>
              <w:rPr>
                <w:rFonts w:ascii="Book Antiqua" w:hAnsi="Book Antiqua"/>
                <w:sz w:val="20"/>
                <w:szCs w:val="20"/>
                <w:lang w:val="ro-RO"/>
              </w:rPr>
              <w:t>Comisia consultativă de specialitate finanţe , buget, activităţi economico – financiare şi construcţii</w:t>
            </w:r>
          </w:p>
        </w:tc>
        <w:tc>
          <w:tcPr>
            <w:tcW w:w="540" w:type="dxa"/>
            <w:tcBorders>
              <w:top w:val="single" w:sz="4" w:space="0" w:color="auto"/>
              <w:left w:val="single" w:sz="4" w:space="0" w:color="auto"/>
              <w:bottom w:val="single" w:sz="4" w:space="0" w:color="auto"/>
              <w:right w:val="single" w:sz="4" w:space="0" w:color="auto"/>
            </w:tcBorders>
          </w:tcPr>
          <w:p w:rsidR="001F03A1" w:rsidRDefault="001F03A1" w:rsidP="001F03A1">
            <w:pPr>
              <w:spacing w:line="276" w:lineRule="auto"/>
              <w:jc w:val="center"/>
              <w:rPr>
                <w:rFonts w:ascii="Book Antiqua" w:hAnsi="Book Antiqua"/>
                <w:sz w:val="20"/>
                <w:szCs w:val="20"/>
                <w:lang w:val="ro-RO"/>
              </w:rPr>
            </w:pPr>
          </w:p>
        </w:tc>
      </w:tr>
      <w:tr w:rsidR="001F03A1" w:rsidRPr="003B5B54" w:rsidTr="0085398F">
        <w:tc>
          <w:tcPr>
            <w:tcW w:w="568" w:type="dxa"/>
            <w:tcBorders>
              <w:top w:val="single" w:sz="4" w:space="0" w:color="auto"/>
              <w:left w:val="single" w:sz="4" w:space="0" w:color="auto"/>
              <w:bottom w:val="single" w:sz="4" w:space="0" w:color="auto"/>
              <w:right w:val="single" w:sz="4" w:space="0" w:color="auto"/>
            </w:tcBorders>
          </w:tcPr>
          <w:p w:rsidR="001F03A1" w:rsidRDefault="001F03A1" w:rsidP="001F03A1">
            <w:pPr>
              <w:spacing w:line="276" w:lineRule="auto"/>
              <w:rPr>
                <w:rFonts w:ascii="Book Antiqua" w:hAnsi="Book Antiqua"/>
                <w:sz w:val="20"/>
                <w:szCs w:val="20"/>
                <w:lang w:val="ro-RO"/>
              </w:rPr>
            </w:pPr>
            <w:r>
              <w:rPr>
                <w:rFonts w:ascii="Book Antiqua" w:hAnsi="Book Antiqua"/>
                <w:sz w:val="20"/>
                <w:szCs w:val="20"/>
                <w:lang w:val="ro-RO"/>
              </w:rPr>
              <w:t>5</w:t>
            </w:r>
          </w:p>
          <w:p w:rsidR="001F03A1" w:rsidRDefault="001F03A1" w:rsidP="001F03A1">
            <w:pPr>
              <w:spacing w:line="276" w:lineRule="auto"/>
              <w:rPr>
                <w:rFonts w:ascii="Book Antiqua" w:hAnsi="Book Antiqua"/>
                <w:sz w:val="20"/>
                <w:szCs w:val="20"/>
                <w:lang w:val="ro-RO"/>
              </w:rPr>
            </w:pPr>
          </w:p>
        </w:tc>
        <w:tc>
          <w:tcPr>
            <w:tcW w:w="1815" w:type="dxa"/>
            <w:tcBorders>
              <w:top w:val="single" w:sz="4" w:space="0" w:color="auto"/>
              <w:left w:val="single" w:sz="4" w:space="0" w:color="auto"/>
              <w:bottom w:val="single" w:sz="4" w:space="0" w:color="auto"/>
              <w:right w:val="single" w:sz="4" w:space="0" w:color="auto"/>
            </w:tcBorders>
          </w:tcPr>
          <w:p w:rsidR="001F03A1" w:rsidRDefault="001F03A1" w:rsidP="001F03A1">
            <w:pPr>
              <w:spacing w:line="276" w:lineRule="auto"/>
              <w:outlineLvl w:val="0"/>
              <w:rPr>
                <w:rFonts w:ascii="Book Antiqua" w:hAnsi="Book Antiqua"/>
                <w:sz w:val="20"/>
                <w:szCs w:val="20"/>
                <w:lang w:val="ro-RO"/>
              </w:rPr>
            </w:pPr>
            <w:r>
              <w:rPr>
                <w:rFonts w:ascii="Book Antiqua" w:hAnsi="Book Antiqua"/>
                <w:sz w:val="20"/>
                <w:szCs w:val="20"/>
                <w:lang w:val="ro-RO"/>
              </w:rPr>
              <w:t>nr.06/05-XXVII</w:t>
            </w:r>
          </w:p>
          <w:p w:rsidR="001F03A1" w:rsidRDefault="001F03A1" w:rsidP="001F03A1">
            <w:pPr>
              <w:spacing w:line="276" w:lineRule="auto"/>
              <w:outlineLvl w:val="0"/>
              <w:rPr>
                <w:rFonts w:ascii="Book Antiqua" w:hAnsi="Book Antiqua"/>
                <w:sz w:val="20"/>
                <w:szCs w:val="20"/>
                <w:lang w:val="ro-RO"/>
              </w:rPr>
            </w:pPr>
            <w:r>
              <w:rPr>
                <w:rFonts w:ascii="Book Antiqua" w:hAnsi="Book Antiqua"/>
                <w:sz w:val="20"/>
                <w:szCs w:val="20"/>
                <w:lang w:val="ro-RO"/>
              </w:rPr>
              <w:t>09.12.2021</w:t>
            </w:r>
          </w:p>
        </w:tc>
        <w:tc>
          <w:tcPr>
            <w:tcW w:w="3427" w:type="dxa"/>
            <w:tcBorders>
              <w:top w:val="single" w:sz="4" w:space="0" w:color="auto"/>
              <w:left w:val="single" w:sz="4" w:space="0" w:color="auto"/>
              <w:bottom w:val="single" w:sz="4" w:space="0" w:color="auto"/>
              <w:right w:val="single" w:sz="4" w:space="0" w:color="auto"/>
            </w:tcBorders>
          </w:tcPr>
          <w:p w:rsidR="001F03A1" w:rsidRPr="003B5B54" w:rsidRDefault="001F03A1" w:rsidP="001F03A1">
            <w:pPr>
              <w:ind w:right="99"/>
              <w:rPr>
                <w:rFonts w:eastAsia="Microsoft JhengHei"/>
                <w:sz w:val="20"/>
                <w:szCs w:val="20"/>
                <w:lang w:val="en-US" w:eastAsia="zh-CN"/>
              </w:rPr>
            </w:pPr>
            <w:r w:rsidRPr="00536B64">
              <w:rPr>
                <w:sz w:val="20"/>
                <w:szCs w:val="20"/>
                <w:lang w:val="ro-RO"/>
              </w:rPr>
              <w:t>Cu privire la aprobarea programului de repartizare a Fondului Rutier pe raionul Cantemir pentru anul 2022.</w:t>
            </w:r>
          </w:p>
        </w:tc>
        <w:tc>
          <w:tcPr>
            <w:tcW w:w="991" w:type="dxa"/>
            <w:tcBorders>
              <w:top w:val="single" w:sz="4" w:space="0" w:color="auto"/>
              <w:left w:val="single" w:sz="4" w:space="0" w:color="auto"/>
              <w:bottom w:val="single" w:sz="4" w:space="0" w:color="auto"/>
              <w:right w:val="single" w:sz="4" w:space="0" w:color="auto"/>
            </w:tcBorders>
          </w:tcPr>
          <w:p w:rsidR="001F03A1" w:rsidRDefault="001F03A1" w:rsidP="001F03A1">
            <w:pPr>
              <w:spacing w:line="276" w:lineRule="auto"/>
              <w:jc w:val="center"/>
              <w:rPr>
                <w:rFonts w:ascii="Book Antiqua" w:hAnsi="Book Antiqua"/>
                <w:sz w:val="20"/>
                <w:szCs w:val="20"/>
                <w:lang w:val="ro-RO"/>
              </w:rPr>
            </w:pPr>
          </w:p>
        </w:tc>
        <w:tc>
          <w:tcPr>
            <w:tcW w:w="1180" w:type="dxa"/>
            <w:tcBorders>
              <w:top w:val="single" w:sz="4" w:space="0" w:color="auto"/>
              <w:left w:val="single" w:sz="4" w:space="0" w:color="auto"/>
              <w:bottom w:val="single" w:sz="4" w:space="0" w:color="auto"/>
              <w:right w:val="single" w:sz="4" w:space="0" w:color="auto"/>
            </w:tcBorders>
          </w:tcPr>
          <w:p w:rsidR="001F03A1" w:rsidRDefault="001F03A1" w:rsidP="001F03A1">
            <w:pPr>
              <w:spacing w:line="276" w:lineRule="auto"/>
              <w:jc w:val="center"/>
              <w:rPr>
                <w:rFonts w:ascii="Book Antiqua" w:hAnsi="Book Antiqua"/>
                <w:sz w:val="20"/>
                <w:szCs w:val="20"/>
                <w:lang w:val="ro-RO"/>
              </w:rPr>
            </w:pPr>
          </w:p>
        </w:tc>
        <w:tc>
          <w:tcPr>
            <w:tcW w:w="2322" w:type="dxa"/>
            <w:tcBorders>
              <w:top w:val="single" w:sz="4" w:space="0" w:color="auto"/>
              <w:left w:val="single" w:sz="4" w:space="0" w:color="auto"/>
              <w:bottom w:val="single" w:sz="4" w:space="0" w:color="auto"/>
              <w:right w:val="single" w:sz="4" w:space="0" w:color="auto"/>
            </w:tcBorders>
          </w:tcPr>
          <w:p w:rsidR="001F03A1" w:rsidRDefault="001F03A1" w:rsidP="001F03A1">
            <w:pPr>
              <w:spacing w:line="276" w:lineRule="auto"/>
              <w:rPr>
                <w:rFonts w:ascii="Book Antiqua" w:hAnsi="Book Antiqua"/>
                <w:sz w:val="20"/>
                <w:szCs w:val="20"/>
                <w:lang w:val="ro-RO"/>
              </w:rPr>
            </w:pPr>
            <w:r>
              <w:rPr>
                <w:rFonts w:ascii="Book Antiqua" w:hAnsi="Book Antiqua"/>
                <w:sz w:val="20"/>
                <w:szCs w:val="20"/>
                <w:lang w:val="ro-RO"/>
              </w:rPr>
              <w:t>Comisia consultativă de specialitate finanţe , buget, activităţi economico – financiare şi construcţii</w:t>
            </w:r>
          </w:p>
        </w:tc>
        <w:tc>
          <w:tcPr>
            <w:tcW w:w="540" w:type="dxa"/>
            <w:tcBorders>
              <w:top w:val="single" w:sz="4" w:space="0" w:color="auto"/>
              <w:left w:val="single" w:sz="4" w:space="0" w:color="auto"/>
              <w:bottom w:val="single" w:sz="4" w:space="0" w:color="auto"/>
              <w:right w:val="single" w:sz="4" w:space="0" w:color="auto"/>
            </w:tcBorders>
          </w:tcPr>
          <w:p w:rsidR="001F03A1" w:rsidRDefault="001F03A1" w:rsidP="001F03A1">
            <w:pPr>
              <w:spacing w:line="276" w:lineRule="auto"/>
              <w:jc w:val="center"/>
              <w:rPr>
                <w:rFonts w:ascii="Book Antiqua" w:hAnsi="Book Antiqua"/>
                <w:sz w:val="20"/>
                <w:szCs w:val="20"/>
                <w:lang w:val="ro-RO"/>
              </w:rPr>
            </w:pPr>
          </w:p>
        </w:tc>
      </w:tr>
      <w:tr w:rsidR="001F03A1" w:rsidRPr="003B5B54" w:rsidTr="0085398F">
        <w:tc>
          <w:tcPr>
            <w:tcW w:w="568" w:type="dxa"/>
            <w:tcBorders>
              <w:top w:val="single" w:sz="4" w:space="0" w:color="auto"/>
              <w:left w:val="single" w:sz="4" w:space="0" w:color="auto"/>
              <w:bottom w:val="single" w:sz="4" w:space="0" w:color="auto"/>
              <w:right w:val="single" w:sz="4" w:space="0" w:color="auto"/>
            </w:tcBorders>
          </w:tcPr>
          <w:p w:rsidR="001F03A1" w:rsidRDefault="001F03A1" w:rsidP="001F03A1">
            <w:pPr>
              <w:spacing w:line="276" w:lineRule="auto"/>
              <w:jc w:val="center"/>
              <w:rPr>
                <w:rFonts w:ascii="Book Antiqua" w:hAnsi="Book Antiqua"/>
                <w:sz w:val="20"/>
                <w:szCs w:val="20"/>
                <w:lang w:val="ro-RO"/>
              </w:rPr>
            </w:pPr>
            <w:r>
              <w:rPr>
                <w:rFonts w:ascii="Book Antiqua" w:hAnsi="Book Antiqua"/>
                <w:sz w:val="20"/>
                <w:szCs w:val="20"/>
                <w:lang w:val="ro-RO"/>
              </w:rPr>
              <w:t>6</w:t>
            </w:r>
          </w:p>
          <w:p w:rsidR="001F03A1" w:rsidRDefault="001F03A1" w:rsidP="001F03A1">
            <w:pPr>
              <w:spacing w:line="276" w:lineRule="auto"/>
              <w:jc w:val="center"/>
              <w:rPr>
                <w:rFonts w:ascii="Book Antiqua" w:hAnsi="Book Antiqua"/>
                <w:sz w:val="20"/>
                <w:szCs w:val="20"/>
                <w:lang w:val="ro-RO"/>
              </w:rPr>
            </w:pPr>
          </w:p>
        </w:tc>
        <w:tc>
          <w:tcPr>
            <w:tcW w:w="1815" w:type="dxa"/>
            <w:tcBorders>
              <w:top w:val="single" w:sz="4" w:space="0" w:color="auto"/>
              <w:left w:val="single" w:sz="4" w:space="0" w:color="auto"/>
              <w:bottom w:val="single" w:sz="4" w:space="0" w:color="auto"/>
              <w:right w:val="single" w:sz="4" w:space="0" w:color="auto"/>
            </w:tcBorders>
          </w:tcPr>
          <w:p w:rsidR="001F03A1" w:rsidRDefault="001F03A1" w:rsidP="001F03A1">
            <w:pPr>
              <w:spacing w:line="276" w:lineRule="auto"/>
              <w:outlineLvl w:val="0"/>
              <w:rPr>
                <w:rFonts w:ascii="Book Antiqua" w:hAnsi="Book Antiqua"/>
                <w:sz w:val="20"/>
                <w:szCs w:val="20"/>
                <w:lang w:val="ro-RO"/>
              </w:rPr>
            </w:pPr>
            <w:r>
              <w:rPr>
                <w:rFonts w:ascii="Book Antiqua" w:hAnsi="Book Antiqua"/>
                <w:sz w:val="20"/>
                <w:szCs w:val="20"/>
                <w:lang w:val="ro-RO"/>
              </w:rPr>
              <w:t>nr.06/06-XXVII</w:t>
            </w:r>
          </w:p>
          <w:p w:rsidR="001F03A1" w:rsidRDefault="001F03A1" w:rsidP="001F03A1">
            <w:pPr>
              <w:spacing w:line="276" w:lineRule="auto"/>
              <w:outlineLvl w:val="0"/>
              <w:rPr>
                <w:rFonts w:ascii="Book Antiqua" w:hAnsi="Book Antiqua"/>
                <w:sz w:val="20"/>
                <w:szCs w:val="20"/>
                <w:lang w:val="ro-RO"/>
              </w:rPr>
            </w:pPr>
            <w:r>
              <w:rPr>
                <w:rFonts w:ascii="Book Antiqua" w:hAnsi="Book Antiqua"/>
                <w:sz w:val="20"/>
                <w:szCs w:val="20"/>
                <w:lang w:val="ro-RO"/>
              </w:rPr>
              <w:t>09.12.2021</w:t>
            </w:r>
          </w:p>
        </w:tc>
        <w:tc>
          <w:tcPr>
            <w:tcW w:w="3427" w:type="dxa"/>
            <w:tcBorders>
              <w:top w:val="single" w:sz="4" w:space="0" w:color="auto"/>
              <w:left w:val="single" w:sz="4" w:space="0" w:color="auto"/>
              <w:bottom w:val="single" w:sz="4" w:space="0" w:color="auto"/>
              <w:right w:val="single" w:sz="4" w:space="0" w:color="auto"/>
            </w:tcBorders>
          </w:tcPr>
          <w:p w:rsidR="001F03A1" w:rsidRPr="00E60A30" w:rsidRDefault="001F03A1" w:rsidP="001F03A1">
            <w:pPr>
              <w:tabs>
                <w:tab w:val="center" w:pos="4677"/>
                <w:tab w:val="right" w:pos="9355"/>
              </w:tabs>
              <w:ind w:right="99"/>
              <w:jc w:val="both"/>
              <w:rPr>
                <w:rFonts w:eastAsia="Microsoft JhengHei"/>
                <w:sz w:val="20"/>
                <w:szCs w:val="20"/>
                <w:lang w:val="ro-RO"/>
              </w:rPr>
            </w:pPr>
            <w:r w:rsidRPr="00E60A30">
              <w:rPr>
                <w:rFonts w:eastAsia="Microsoft JhengHei"/>
                <w:sz w:val="20"/>
                <w:szCs w:val="20"/>
                <w:lang w:val="ro-RO"/>
              </w:rPr>
              <w:t>Cu privire la aprobarea L</w:t>
            </w:r>
            <w:r w:rsidRPr="00536B64">
              <w:rPr>
                <w:rFonts w:eastAsia="Microsoft JhengHei"/>
                <w:sz w:val="20"/>
                <w:szCs w:val="20"/>
                <w:lang w:val="ro-RO"/>
              </w:rPr>
              <w:t>istei drumurilor publice pentru</w:t>
            </w:r>
            <w:r w:rsidRPr="00E60A30">
              <w:rPr>
                <w:rFonts w:eastAsia="Microsoft JhengHei"/>
                <w:sz w:val="20"/>
                <w:szCs w:val="20"/>
                <w:lang w:val="ro-RO"/>
              </w:rPr>
              <w:t xml:space="preserve">efectuarea lucrărilor de întreținere și reparație pe anul 2022.                                                                                                </w:t>
            </w:r>
          </w:p>
          <w:p w:rsidR="001F03A1" w:rsidRPr="00336E94" w:rsidRDefault="001F03A1" w:rsidP="001F03A1">
            <w:pPr>
              <w:ind w:right="99"/>
              <w:rPr>
                <w:rFonts w:eastAsia="Microsoft JhengHei"/>
                <w:sz w:val="28"/>
                <w:szCs w:val="28"/>
                <w:lang w:val="ro-RO" w:eastAsia="zh-CN"/>
              </w:rPr>
            </w:pPr>
          </w:p>
        </w:tc>
        <w:tc>
          <w:tcPr>
            <w:tcW w:w="991" w:type="dxa"/>
            <w:tcBorders>
              <w:top w:val="single" w:sz="4" w:space="0" w:color="auto"/>
              <w:left w:val="single" w:sz="4" w:space="0" w:color="auto"/>
              <w:bottom w:val="single" w:sz="4" w:space="0" w:color="auto"/>
              <w:right w:val="single" w:sz="4" w:space="0" w:color="auto"/>
            </w:tcBorders>
          </w:tcPr>
          <w:p w:rsidR="001F03A1" w:rsidRDefault="001F03A1" w:rsidP="001F03A1">
            <w:pPr>
              <w:spacing w:line="276" w:lineRule="auto"/>
              <w:jc w:val="center"/>
              <w:rPr>
                <w:rFonts w:ascii="Book Antiqua" w:hAnsi="Book Antiqua"/>
                <w:sz w:val="20"/>
                <w:szCs w:val="20"/>
                <w:lang w:val="ro-RO"/>
              </w:rPr>
            </w:pPr>
          </w:p>
        </w:tc>
        <w:tc>
          <w:tcPr>
            <w:tcW w:w="1180" w:type="dxa"/>
            <w:tcBorders>
              <w:top w:val="single" w:sz="4" w:space="0" w:color="auto"/>
              <w:left w:val="single" w:sz="4" w:space="0" w:color="auto"/>
              <w:bottom w:val="single" w:sz="4" w:space="0" w:color="auto"/>
              <w:right w:val="single" w:sz="4" w:space="0" w:color="auto"/>
            </w:tcBorders>
          </w:tcPr>
          <w:p w:rsidR="001F03A1" w:rsidRDefault="001F03A1" w:rsidP="001F03A1">
            <w:pPr>
              <w:spacing w:line="276" w:lineRule="auto"/>
              <w:jc w:val="center"/>
              <w:rPr>
                <w:rFonts w:ascii="Book Antiqua" w:hAnsi="Book Antiqua"/>
                <w:sz w:val="20"/>
                <w:szCs w:val="20"/>
                <w:lang w:val="ro-RO"/>
              </w:rPr>
            </w:pPr>
          </w:p>
        </w:tc>
        <w:tc>
          <w:tcPr>
            <w:tcW w:w="2322" w:type="dxa"/>
            <w:tcBorders>
              <w:top w:val="single" w:sz="4" w:space="0" w:color="auto"/>
              <w:left w:val="single" w:sz="4" w:space="0" w:color="auto"/>
              <w:bottom w:val="single" w:sz="4" w:space="0" w:color="auto"/>
              <w:right w:val="single" w:sz="4" w:space="0" w:color="auto"/>
            </w:tcBorders>
          </w:tcPr>
          <w:p w:rsidR="001F03A1" w:rsidRDefault="001F03A1" w:rsidP="001F03A1">
            <w:pPr>
              <w:spacing w:line="276" w:lineRule="auto"/>
              <w:rPr>
                <w:rFonts w:ascii="Book Antiqua" w:hAnsi="Book Antiqua"/>
                <w:sz w:val="20"/>
                <w:szCs w:val="20"/>
                <w:lang w:val="ro-RO"/>
              </w:rPr>
            </w:pPr>
            <w:r>
              <w:rPr>
                <w:rFonts w:ascii="Book Antiqua" w:hAnsi="Book Antiqua"/>
                <w:sz w:val="20"/>
                <w:szCs w:val="20"/>
                <w:lang w:val="ro-RO"/>
              </w:rPr>
              <w:t>Comisia consultativă de specialitate finanţe , buget, activităţi economico – financiare şi construcţii</w:t>
            </w:r>
          </w:p>
        </w:tc>
        <w:tc>
          <w:tcPr>
            <w:tcW w:w="540" w:type="dxa"/>
            <w:tcBorders>
              <w:top w:val="single" w:sz="4" w:space="0" w:color="auto"/>
              <w:left w:val="single" w:sz="4" w:space="0" w:color="auto"/>
              <w:bottom w:val="single" w:sz="4" w:space="0" w:color="auto"/>
              <w:right w:val="single" w:sz="4" w:space="0" w:color="auto"/>
            </w:tcBorders>
          </w:tcPr>
          <w:p w:rsidR="001F03A1" w:rsidRDefault="001F03A1" w:rsidP="001F03A1">
            <w:pPr>
              <w:spacing w:line="276" w:lineRule="auto"/>
              <w:jc w:val="center"/>
              <w:rPr>
                <w:rFonts w:ascii="Book Antiqua" w:hAnsi="Book Antiqua"/>
                <w:sz w:val="20"/>
                <w:szCs w:val="20"/>
                <w:lang w:val="ro-RO"/>
              </w:rPr>
            </w:pPr>
          </w:p>
        </w:tc>
      </w:tr>
      <w:tr w:rsidR="001F03A1" w:rsidRPr="003B5B54" w:rsidTr="0085398F">
        <w:tc>
          <w:tcPr>
            <w:tcW w:w="568" w:type="dxa"/>
            <w:tcBorders>
              <w:top w:val="single" w:sz="4" w:space="0" w:color="auto"/>
              <w:left w:val="single" w:sz="4" w:space="0" w:color="auto"/>
              <w:bottom w:val="single" w:sz="4" w:space="0" w:color="auto"/>
              <w:right w:val="single" w:sz="4" w:space="0" w:color="auto"/>
            </w:tcBorders>
          </w:tcPr>
          <w:p w:rsidR="001F03A1" w:rsidRDefault="001F03A1" w:rsidP="001F03A1">
            <w:pPr>
              <w:spacing w:line="276" w:lineRule="auto"/>
              <w:jc w:val="center"/>
              <w:rPr>
                <w:rFonts w:ascii="Book Antiqua" w:hAnsi="Book Antiqua"/>
                <w:sz w:val="20"/>
                <w:szCs w:val="20"/>
                <w:lang w:val="ro-RO"/>
              </w:rPr>
            </w:pPr>
            <w:r>
              <w:rPr>
                <w:rFonts w:ascii="Book Antiqua" w:hAnsi="Book Antiqua"/>
                <w:sz w:val="20"/>
                <w:szCs w:val="20"/>
                <w:lang w:val="ro-RO"/>
              </w:rPr>
              <w:lastRenderedPageBreak/>
              <w:t>7</w:t>
            </w:r>
          </w:p>
        </w:tc>
        <w:tc>
          <w:tcPr>
            <w:tcW w:w="1815" w:type="dxa"/>
            <w:tcBorders>
              <w:top w:val="single" w:sz="4" w:space="0" w:color="auto"/>
              <w:left w:val="single" w:sz="4" w:space="0" w:color="auto"/>
              <w:bottom w:val="single" w:sz="4" w:space="0" w:color="auto"/>
              <w:right w:val="single" w:sz="4" w:space="0" w:color="auto"/>
            </w:tcBorders>
          </w:tcPr>
          <w:p w:rsidR="001F03A1" w:rsidRDefault="001F03A1" w:rsidP="001F03A1">
            <w:pPr>
              <w:spacing w:line="276" w:lineRule="auto"/>
              <w:outlineLvl w:val="0"/>
              <w:rPr>
                <w:rFonts w:ascii="Book Antiqua" w:hAnsi="Book Antiqua"/>
                <w:sz w:val="20"/>
                <w:szCs w:val="20"/>
                <w:lang w:val="ro-RO"/>
              </w:rPr>
            </w:pPr>
            <w:r>
              <w:rPr>
                <w:rFonts w:ascii="Book Antiqua" w:hAnsi="Book Antiqua"/>
                <w:sz w:val="20"/>
                <w:szCs w:val="20"/>
                <w:lang w:val="ro-RO"/>
              </w:rPr>
              <w:t>nr.06/08-XXVII</w:t>
            </w:r>
          </w:p>
          <w:p w:rsidR="001F03A1" w:rsidRDefault="001F03A1" w:rsidP="001F03A1">
            <w:pPr>
              <w:spacing w:line="276" w:lineRule="auto"/>
              <w:outlineLvl w:val="0"/>
              <w:rPr>
                <w:rFonts w:ascii="Book Antiqua" w:hAnsi="Book Antiqua"/>
                <w:sz w:val="20"/>
                <w:szCs w:val="20"/>
                <w:lang w:val="ro-RO"/>
              </w:rPr>
            </w:pPr>
            <w:r>
              <w:rPr>
                <w:rFonts w:ascii="Book Antiqua" w:hAnsi="Book Antiqua"/>
                <w:sz w:val="20"/>
                <w:szCs w:val="20"/>
                <w:lang w:val="ro-RO"/>
              </w:rPr>
              <w:t>09.12.2021</w:t>
            </w:r>
          </w:p>
        </w:tc>
        <w:tc>
          <w:tcPr>
            <w:tcW w:w="3427" w:type="dxa"/>
            <w:tcBorders>
              <w:top w:val="single" w:sz="4" w:space="0" w:color="auto"/>
              <w:left w:val="single" w:sz="4" w:space="0" w:color="auto"/>
              <w:bottom w:val="single" w:sz="4" w:space="0" w:color="auto"/>
              <w:right w:val="single" w:sz="4" w:space="0" w:color="auto"/>
            </w:tcBorders>
          </w:tcPr>
          <w:p w:rsidR="001F03A1" w:rsidRPr="00536B64" w:rsidRDefault="001F03A1" w:rsidP="001F03A1">
            <w:pPr>
              <w:pStyle w:val="a4"/>
              <w:ind w:right="99"/>
              <w:jc w:val="both"/>
              <w:rPr>
                <w:rFonts w:eastAsia="Microsoft JhengHei"/>
                <w:sz w:val="20"/>
                <w:szCs w:val="20"/>
                <w:lang w:val="en-US"/>
              </w:rPr>
            </w:pPr>
            <w:r w:rsidRPr="00536B64">
              <w:rPr>
                <w:rFonts w:eastAsia="Microsoft JhengHei"/>
                <w:sz w:val="20"/>
                <w:szCs w:val="20"/>
                <w:lang w:val="en-US"/>
              </w:rPr>
              <w:t xml:space="preserve">Cu </w:t>
            </w:r>
            <w:proofErr w:type="spellStart"/>
            <w:r w:rsidRPr="00536B64">
              <w:rPr>
                <w:rFonts w:eastAsia="Microsoft JhengHei"/>
                <w:sz w:val="20"/>
                <w:szCs w:val="20"/>
                <w:lang w:val="en-US"/>
              </w:rPr>
              <w:t>privire</w:t>
            </w:r>
            <w:proofErr w:type="spellEnd"/>
            <w:r w:rsidRPr="00536B64">
              <w:rPr>
                <w:rFonts w:eastAsia="Microsoft JhengHei"/>
                <w:sz w:val="20"/>
                <w:szCs w:val="20"/>
                <w:lang w:val="en-US"/>
              </w:rPr>
              <w:t xml:space="preserve"> </w:t>
            </w:r>
            <w:proofErr w:type="gramStart"/>
            <w:r w:rsidRPr="00536B64">
              <w:rPr>
                <w:rFonts w:eastAsia="Microsoft JhengHei"/>
                <w:sz w:val="20"/>
                <w:szCs w:val="20"/>
                <w:lang w:val="en-US"/>
              </w:rPr>
              <w:t xml:space="preserve">la  </w:t>
            </w:r>
            <w:proofErr w:type="spellStart"/>
            <w:r w:rsidRPr="00536B64">
              <w:rPr>
                <w:rFonts w:eastAsia="Microsoft JhengHei"/>
                <w:sz w:val="20"/>
                <w:szCs w:val="20"/>
                <w:lang w:val="en-US"/>
              </w:rPr>
              <w:t>Programul</w:t>
            </w:r>
            <w:proofErr w:type="spellEnd"/>
            <w:proofErr w:type="gramEnd"/>
            <w:r w:rsidRPr="00536B64">
              <w:rPr>
                <w:rFonts w:eastAsia="Microsoft JhengHei"/>
                <w:sz w:val="20"/>
                <w:szCs w:val="20"/>
                <w:lang w:val="en-US"/>
              </w:rPr>
              <w:t xml:space="preserve">  de </w:t>
            </w:r>
            <w:proofErr w:type="spellStart"/>
            <w:r w:rsidRPr="00536B64">
              <w:rPr>
                <w:rFonts w:eastAsia="Microsoft JhengHei"/>
                <w:sz w:val="20"/>
                <w:szCs w:val="20"/>
                <w:lang w:val="en-US"/>
              </w:rPr>
              <w:t>activitate</w:t>
            </w:r>
            <w:proofErr w:type="spellEnd"/>
            <w:r w:rsidRPr="00536B64">
              <w:rPr>
                <w:rFonts w:eastAsia="Microsoft JhengHei"/>
                <w:sz w:val="20"/>
                <w:szCs w:val="20"/>
                <w:lang w:val="en-US"/>
              </w:rPr>
              <w:t xml:space="preserve"> al </w:t>
            </w:r>
            <w:proofErr w:type="spellStart"/>
            <w:r w:rsidRPr="00536B64">
              <w:rPr>
                <w:rFonts w:eastAsia="Microsoft JhengHei"/>
                <w:sz w:val="20"/>
                <w:szCs w:val="20"/>
                <w:lang w:val="en-US"/>
              </w:rPr>
              <w:t>aparatului</w:t>
            </w:r>
            <w:proofErr w:type="spellEnd"/>
            <w:r w:rsidRPr="00536B64">
              <w:rPr>
                <w:rFonts w:eastAsia="Microsoft JhengHei"/>
                <w:sz w:val="20"/>
                <w:szCs w:val="20"/>
                <w:lang w:val="en-US"/>
              </w:rPr>
              <w:t xml:space="preserve"> </w:t>
            </w:r>
            <w:proofErr w:type="spellStart"/>
            <w:r w:rsidRPr="00536B64">
              <w:rPr>
                <w:rFonts w:eastAsia="Microsoft JhengHei"/>
                <w:sz w:val="20"/>
                <w:szCs w:val="20"/>
                <w:lang w:val="en-US"/>
              </w:rPr>
              <w:t>preşedintelui</w:t>
            </w:r>
            <w:proofErr w:type="spellEnd"/>
            <w:r w:rsidRPr="00536B64">
              <w:rPr>
                <w:rFonts w:eastAsia="Microsoft JhengHei"/>
                <w:sz w:val="20"/>
                <w:szCs w:val="20"/>
                <w:lang w:val="en-US"/>
              </w:rPr>
              <w:t xml:space="preserve"> </w:t>
            </w:r>
            <w:proofErr w:type="spellStart"/>
            <w:r w:rsidRPr="00536B64">
              <w:rPr>
                <w:rFonts w:eastAsia="Microsoft JhengHei"/>
                <w:sz w:val="20"/>
                <w:szCs w:val="20"/>
                <w:lang w:val="en-US"/>
              </w:rPr>
              <w:t>raionului</w:t>
            </w:r>
            <w:proofErr w:type="spellEnd"/>
            <w:r w:rsidRPr="00536B64">
              <w:rPr>
                <w:rFonts w:eastAsia="Microsoft JhengHei"/>
                <w:sz w:val="20"/>
                <w:szCs w:val="20"/>
                <w:lang w:val="en-US"/>
              </w:rPr>
              <w:t xml:space="preserve"> </w:t>
            </w:r>
            <w:proofErr w:type="spellStart"/>
            <w:r w:rsidRPr="00536B64">
              <w:rPr>
                <w:rFonts w:eastAsia="Microsoft JhengHei"/>
                <w:sz w:val="20"/>
                <w:szCs w:val="20"/>
                <w:lang w:val="en-US"/>
              </w:rPr>
              <w:t>şi</w:t>
            </w:r>
            <w:proofErr w:type="spellEnd"/>
            <w:r w:rsidRPr="00536B64">
              <w:rPr>
                <w:rFonts w:eastAsia="Microsoft JhengHei"/>
                <w:sz w:val="20"/>
                <w:szCs w:val="20"/>
                <w:lang w:val="en-US"/>
              </w:rPr>
              <w:t xml:space="preserve"> a </w:t>
            </w:r>
            <w:proofErr w:type="spellStart"/>
            <w:r w:rsidRPr="00536B64">
              <w:rPr>
                <w:rFonts w:eastAsia="Microsoft JhengHei"/>
                <w:sz w:val="20"/>
                <w:szCs w:val="20"/>
                <w:lang w:val="en-US"/>
              </w:rPr>
              <w:t>subdiviziunilor</w:t>
            </w:r>
            <w:proofErr w:type="spellEnd"/>
            <w:r w:rsidRPr="00536B64">
              <w:rPr>
                <w:rFonts w:eastAsia="Microsoft JhengHei"/>
                <w:sz w:val="20"/>
                <w:szCs w:val="20"/>
                <w:lang w:val="en-US"/>
              </w:rPr>
              <w:t xml:space="preserve"> </w:t>
            </w:r>
            <w:proofErr w:type="spellStart"/>
            <w:r w:rsidRPr="00536B64">
              <w:rPr>
                <w:rFonts w:eastAsia="Microsoft JhengHei"/>
                <w:sz w:val="20"/>
                <w:szCs w:val="20"/>
                <w:lang w:val="en-US"/>
              </w:rPr>
              <w:t>consiliului</w:t>
            </w:r>
            <w:proofErr w:type="spellEnd"/>
            <w:r w:rsidRPr="00536B64">
              <w:rPr>
                <w:rFonts w:eastAsia="Microsoft JhengHei"/>
                <w:sz w:val="20"/>
                <w:szCs w:val="20"/>
                <w:lang w:val="en-US"/>
              </w:rPr>
              <w:t xml:space="preserve"> </w:t>
            </w:r>
            <w:proofErr w:type="spellStart"/>
            <w:r w:rsidRPr="00536B64">
              <w:rPr>
                <w:rFonts w:eastAsia="Microsoft JhengHei"/>
                <w:sz w:val="20"/>
                <w:szCs w:val="20"/>
                <w:lang w:val="en-US"/>
              </w:rPr>
              <w:t>raional</w:t>
            </w:r>
            <w:proofErr w:type="spellEnd"/>
            <w:r w:rsidRPr="00536B64">
              <w:rPr>
                <w:rFonts w:eastAsia="Microsoft JhengHei"/>
                <w:sz w:val="20"/>
                <w:szCs w:val="20"/>
                <w:lang w:val="en-US"/>
              </w:rPr>
              <w:t xml:space="preserve"> </w:t>
            </w:r>
            <w:proofErr w:type="spellStart"/>
            <w:r w:rsidRPr="00536B64">
              <w:rPr>
                <w:rFonts w:eastAsia="Microsoft JhengHei"/>
                <w:sz w:val="20"/>
                <w:szCs w:val="20"/>
                <w:lang w:val="en-US"/>
              </w:rPr>
              <w:t>pentru</w:t>
            </w:r>
            <w:proofErr w:type="spellEnd"/>
            <w:r w:rsidRPr="00536B64">
              <w:rPr>
                <w:rFonts w:eastAsia="Microsoft JhengHei"/>
                <w:sz w:val="20"/>
                <w:szCs w:val="20"/>
                <w:lang w:val="en-US"/>
              </w:rPr>
              <w:t xml:space="preserve">  </w:t>
            </w:r>
            <w:proofErr w:type="spellStart"/>
            <w:r w:rsidRPr="00536B64">
              <w:rPr>
                <w:rFonts w:eastAsia="Microsoft JhengHei"/>
                <w:sz w:val="20"/>
                <w:szCs w:val="20"/>
                <w:lang w:val="en-US"/>
              </w:rPr>
              <w:t>anul</w:t>
            </w:r>
            <w:proofErr w:type="spellEnd"/>
            <w:r w:rsidRPr="00536B64">
              <w:rPr>
                <w:rFonts w:eastAsia="Microsoft JhengHei"/>
                <w:sz w:val="20"/>
                <w:szCs w:val="20"/>
                <w:lang w:val="ro-RO"/>
              </w:rPr>
              <w:t xml:space="preserve"> </w:t>
            </w:r>
            <w:r w:rsidRPr="00536B64">
              <w:rPr>
                <w:rFonts w:eastAsia="Microsoft JhengHei"/>
                <w:sz w:val="20"/>
                <w:szCs w:val="20"/>
                <w:lang w:val="en-US"/>
              </w:rPr>
              <w:t xml:space="preserve"> 20</w:t>
            </w:r>
            <w:r w:rsidRPr="00536B64">
              <w:rPr>
                <w:rFonts w:eastAsia="Microsoft JhengHei"/>
                <w:sz w:val="20"/>
                <w:szCs w:val="20"/>
                <w:lang w:val="ro-RO"/>
              </w:rPr>
              <w:t>22</w:t>
            </w:r>
            <w:r w:rsidRPr="00536B64">
              <w:rPr>
                <w:rFonts w:eastAsia="Microsoft JhengHei"/>
                <w:sz w:val="20"/>
                <w:szCs w:val="20"/>
                <w:lang w:val="en-US"/>
              </w:rPr>
              <w:t>.</w:t>
            </w:r>
          </w:p>
        </w:tc>
        <w:tc>
          <w:tcPr>
            <w:tcW w:w="991" w:type="dxa"/>
            <w:tcBorders>
              <w:top w:val="single" w:sz="4" w:space="0" w:color="auto"/>
              <w:left w:val="single" w:sz="4" w:space="0" w:color="auto"/>
              <w:bottom w:val="single" w:sz="4" w:space="0" w:color="auto"/>
              <w:right w:val="single" w:sz="4" w:space="0" w:color="auto"/>
            </w:tcBorders>
          </w:tcPr>
          <w:p w:rsidR="001F03A1" w:rsidRDefault="001F03A1" w:rsidP="001F03A1">
            <w:pPr>
              <w:spacing w:line="276" w:lineRule="auto"/>
              <w:jc w:val="center"/>
              <w:rPr>
                <w:rFonts w:ascii="Book Antiqua" w:hAnsi="Book Antiqua"/>
                <w:sz w:val="20"/>
                <w:szCs w:val="20"/>
                <w:lang w:val="ro-RO"/>
              </w:rPr>
            </w:pPr>
          </w:p>
        </w:tc>
        <w:tc>
          <w:tcPr>
            <w:tcW w:w="1180" w:type="dxa"/>
            <w:tcBorders>
              <w:top w:val="single" w:sz="4" w:space="0" w:color="auto"/>
              <w:left w:val="single" w:sz="4" w:space="0" w:color="auto"/>
              <w:bottom w:val="single" w:sz="4" w:space="0" w:color="auto"/>
              <w:right w:val="single" w:sz="4" w:space="0" w:color="auto"/>
            </w:tcBorders>
          </w:tcPr>
          <w:p w:rsidR="001F03A1" w:rsidRDefault="001F03A1" w:rsidP="001F03A1">
            <w:pPr>
              <w:spacing w:line="276" w:lineRule="auto"/>
              <w:jc w:val="center"/>
              <w:rPr>
                <w:rFonts w:ascii="Book Antiqua" w:hAnsi="Book Antiqua"/>
                <w:sz w:val="20"/>
                <w:szCs w:val="20"/>
                <w:lang w:val="ro-RO"/>
              </w:rPr>
            </w:pPr>
          </w:p>
        </w:tc>
        <w:tc>
          <w:tcPr>
            <w:tcW w:w="2322" w:type="dxa"/>
            <w:tcBorders>
              <w:top w:val="single" w:sz="4" w:space="0" w:color="auto"/>
              <w:left w:val="single" w:sz="4" w:space="0" w:color="auto"/>
              <w:bottom w:val="single" w:sz="4" w:space="0" w:color="auto"/>
              <w:right w:val="single" w:sz="4" w:space="0" w:color="auto"/>
            </w:tcBorders>
          </w:tcPr>
          <w:p w:rsidR="001F03A1" w:rsidRPr="00536B64" w:rsidRDefault="001F03A1" w:rsidP="001F03A1">
            <w:pPr>
              <w:spacing w:line="276" w:lineRule="auto"/>
              <w:rPr>
                <w:rFonts w:ascii="Book Antiqua" w:hAnsi="Book Antiqua"/>
                <w:sz w:val="20"/>
                <w:szCs w:val="20"/>
                <w:lang w:val="ro-RO"/>
              </w:rPr>
            </w:pPr>
            <w:r w:rsidRPr="00536B64">
              <w:rPr>
                <w:sz w:val="20"/>
                <w:szCs w:val="20"/>
                <w:lang w:val="ro-RO"/>
              </w:rPr>
              <w:t>Comisia consultativă de specialitate drept,disciplină şi culte.</w:t>
            </w:r>
          </w:p>
        </w:tc>
        <w:tc>
          <w:tcPr>
            <w:tcW w:w="540" w:type="dxa"/>
            <w:tcBorders>
              <w:top w:val="single" w:sz="4" w:space="0" w:color="auto"/>
              <w:left w:val="single" w:sz="4" w:space="0" w:color="auto"/>
              <w:bottom w:val="single" w:sz="4" w:space="0" w:color="auto"/>
              <w:right w:val="single" w:sz="4" w:space="0" w:color="auto"/>
            </w:tcBorders>
          </w:tcPr>
          <w:p w:rsidR="001F03A1" w:rsidRDefault="001F03A1" w:rsidP="001F03A1">
            <w:pPr>
              <w:spacing w:line="276" w:lineRule="auto"/>
              <w:jc w:val="center"/>
              <w:rPr>
                <w:rFonts w:ascii="Book Antiqua" w:hAnsi="Book Antiqua"/>
                <w:sz w:val="20"/>
                <w:szCs w:val="20"/>
                <w:lang w:val="ro-RO"/>
              </w:rPr>
            </w:pPr>
          </w:p>
        </w:tc>
      </w:tr>
      <w:tr w:rsidR="001F03A1" w:rsidRPr="003B5B54" w:rsidTr="0085398F">
        <w:tc>
          <w:tcPr>
            <w:tcW w:w="568" w:type="dxa"/>
            <w:tcBorders>
              <w:top w:val="single" w:sz="4" w:space="0" w:color="auto"/>
              <w:left w:val="single" w:sz="4" w:space="0" w:color="auto"/>
              <w:bottom w:val="single" w:sz="4" w:space="0" w:color="auto"/>
              <w:right w:val="single" w:sz="4" w:space="0" w:color="auto"/>
            </w:tcBorders>
          </w:tcPr>
          <w:p w:rsidR="001F03A1" w:rsidRDefault="001F03A1" w:rsidP="001F03A1">
            <w:pPr>
              <w:spacing w:line="276" w:lineRule="auto"/>
              <w:jc w:val="center"/>
              <w:rPr>
                <w:rFonts w:ascii="Book Antiqua" w:hAnsi="Book Antiqua"/>
                <w:sz w:val="20"/>
                <w:szCs w:val="20"/>
                <w:lang w:val="ro-RO"/>
              </w:rPr>
            </w:pPr>
          </w:p>
          <w:p w:rsidR="001F03A1" w:rsidRDefault="001F03A1" w:rsidP="001F03A1">
            <w:pPr>
              <w:spacing w:line="276" w:lineRule="auto"/>
              <w:jc w:val="center"/>
              <w:rPr>
                <w:rFonts w:ascii="Book Antiqua" w:hAnsi="Book Antiqua"/>
                <w:sz w:val="20"/>
                <w:szCs w:val="20"/>
                <w:lang w:val="ro-RO"/>
              </w:rPr>
            </w:pPr>
          </w:p>
          <w:p w:rsidR="001F03A1" w:rsidRDefault="001F03A1" w:rsidP="001F03A1">
            <w:pPr>
              <w:spacing w:line="276" w:lineRule="auto"/>
              <w:jc w:val="center"/>
              <w:rPr>
                <w:rFonts w:ascii="Book Antiqua" w:hAnsi="Book Antiqua"/>
                <w:sz w:val="20"/>
                <w:szCs w:val="20"/>
                <w:lang w:val="ro-RO"/>
              </w:rPr>
            </w:pPr>
            <w:r>
              <w:rPr>
                <w:rFonts w:ascii="Book Antiqua" w:hAnsi="Book Antiqua"/>
                <w:sz w:val="20"/>
                <w:szCs w:val="20"/>
                <w:lang w:val="ro-RO"/>
              </w:rPr>
              <w:t>8</w:t>
            </w:r>
          </w:p>
        </w:tc>
        <w:tc>
          <w:tcPr>
            <w:tcW w:w="1815" w:type="dxa"/>
            <w:tcBorders>
              <w:top w:val="single" w:sz="4" w:space="0" w:color="auto"/>
              <w:left w:val="single" w:sz="4" w:space="0" w:color="auto"/>
              <w:bottom w:val="single" w:sz="4" w:space="0" w:color="auto"/>
              <w:right w:val="single" w:sz="4" w:space="0" w:color="auto"/>
            </w:tcBorders>
          </w:tcPr>
          <w:p w:rsidR="001F03A1" w:rsidRDefault="001F03A1" w:rsidP="001F03A1">
            <w:pPr>
              <w:spacing w:line="276" w:lineRule="auto"/>
              <w:outlineLvl w:val="0"/>
              <w:rPr>
                <w:rFonts w:ascii="Book Antiqua" w:hAnsi="Book Antiqua"/>
                <w:sz w:val="20"/>
                <w:szCs w:val="20"/>
                <w:lang w:val="ro-RO"/>
              </w:rPr>
            </w:pPr>
            <w:r>
              <w:rPr>
                <w:rFonts w:ascii="Book Antiqua" w:hAnsi="Book Antiqua"/>
                <w:sz w:val="20"/>
                <w:szCs w:val="20"/>
                <w:lang w:val="ro-RO"/>
              </w:rPr>
              <w:t>nr.06/09-XXVII</w:t>
            </w:r>
          </w:p>
          <w:p w:rsidR="001F03A1" w:rsidRDefault="001F03A1" w:rsidP="001F03A1">
            <w:pPr>
              <w:spacing w:line="276" w:lineRule="auto"/>
              <w:outlineLvl w:val="0"/>
              <w:rPr>
                <w:rFonts w:ascii="Book Antiqua" w:hAnsi="Book Antiqua"/>
                <w:sz w:val="20"/>
                <w:szCs w:val="20"/>
                <w:lang w:val="ro-RO"/>
              </w:rPr>
            </w:pPr>
            <w:r>
              <w:rPr>
                <w:rFonts w:ascii="Book Antiqua" w:hAnsi="Book Antiqua"/>
                <w:sz w:val="20"/>
                <w:szCs w:val="20"/>
                <w:lang w:val="ro-RO"/>
              </w:rPr>
              <w:t>09.12.2021</w:t>
            </w:r>
          </w:p>
        </w:tc>
        <w:tc>
          <w:tcPr>
            <w:tcW w:w="3427" w:type="dxa"/>
            <w:tcBorders>
              <w:top w:val="single" w:sz="4" w:space="0" w:color="auto"/>
              <w:left w:val="single" w:sz="4" w:space="0" w:color="auto"/>
              <w:bottom w:val="single" w:sz="4" w:space="0" w:color="auto"/>
              <w:right w:val="single" w:sz="4" w:space="0" w:color="auto"/>
            </w:tcBorders>
          </w:tcPr>
          <w:p w:rsidR="001F03A1" w:rsidRPr="00622F8E" w:rsidRDefault="001F03A1" w:rsidP="001F03A1">
            <w:pPr>
              <w:tabs>
                <w:tab w:val="center" w:pos="4677"/>
                <w:tab w:val="right" w:pos="9355"/>
              </w:tabs>
              <w:ind w:right="99"/>
              <w:jc w:val="both"/>
              <w:rPr>
                <w:rFonts w:eastAsia="Microsoft JhengHei"/>
                <w:sz w:val="20"/>
                <w:szCs w:val="20"/>
                <w:lang w:val="en-US"/>
              </w:rPr>
            </w:pPr>
            <w:r w:rsidRPr="00622F8E">
              <w:rPr>
                <w:rFonts w:eastAsia="Microsoft JhengHei"/>
                <w:sz w:val="20"/>
                <w:szCs w:val="20"/>
                <w:lang w:val="en-US"/>
              </w:rPr>
              <w:t xml:space="preserve">Cu </w:t>
            </w:r>
            <w:proofErr w:type="spellStart"/>
            <w:r w:rsidRPr="00622F8E">
              <w:rPr>
                <w:rFonts w:eastAsia="Microsoft JhengHei"/>
                <w:sz w:val="20"/>
                <w:szCs w:val="20"/>
                <w:lang w:val="en-US"/>
              </w:rPr>
              <w:t>privire</w:t>
            </w:r>
            <w:proofErr w:type="spellEnd"/>
            <w:r w:rsidRPr="00622F8E">
              <w:rPr>
                <w:rFonts w:eastAsia="Microsoft JhengHei"/>
                <w:sz w:val="20"/>
                <w:szCs w:val="20"/>
                <w:lang w:val="en-US"/>
              </w:rPr>
              <w:t xml:space="preserve"> la </w:t>
            </w:r>
            <w:proofErr w:type="spellStart"/>
            <w:proofErr w:type="gramStart"/>
            <w:r w:rsidRPr="00622F8E">
              <w:rPr>
                <w:rFonts w:eastAsia="Microsoft JhengHei"/>
                <w:sz w:val="20"/>
                <w:szCs w:val="20"/>
                <w:lang w:val="en-US"/>
              </w:rPr>
              <w:t>Programul</w:t>
            </w:r>
            <w:proofErr w:type="spellEnd"/>
            <w:r w:rsidRPr="00622F8E">
              <w:rPr>
                <w:rFonts w:eastAsia="Microsoft JhengHei"/>
                <w:sz w:val="20"/>
                <w:szCs w:val="20"/>
                <w:lang w:val="en-US"/>
              </w:rPr>
              <w:t xml:space="preserve">  de</w:t>
            </w:r>
            <w:proofErr w:type="gramEnd"/>
            <w:r w:rsidRPr="00622F8E">
              <w:rPr>
                <w:rFonts w:eastAsia="Microsoft JhengHei"/>
                <w:sz w:val="20"/>
                <w:szCs w:val="20"/>
                <w:lang w:val="en-US"/>
              </w:rPr>
              <w:t xml:space="preserve"> </w:t>
            </w:r>
            <w:proofErr w:type="spellStart"/>
            <w:r w:rsidRPr="00622F8E">
              <w:rPr>
                <w:rFonts w:eastAsia="Microsoft JhengHei"/>
                <w:sz w:val="20"/>
                <w:szCs w:val="20"/>
                <w:lang w:val="en-US"/>
              </w:rPr>
              <w:t>activitate</w:t>
            </w:r>
            <w:proofErr w:type="spellEnd"/>
            <w:r w:rsidRPr="00622F8E">
              <w:rPr>
                <w:rFonts w:eastAsia="Microsoft JhengHei"/>
                <w:sz w:val="20"/>
                <w:szCs w:val="20"/>
                <w:lang w:val="en-US"/>
              </w:rPr>
              <w:t xml:space="preserve"> al </w:t>
            </w:r>
            <w:proofErr w:type="spellStart"/>
            <w:r w:rsidRPr="00622F8E">
              <w:rPr>
                <w:rFonts w:eastAsia="Microsoft JhengHei"/>
                <w:sz w:val="20"/>
                <w:szCs w:val="20"/>
                <w:lang w:val="en-US"/>
              </w:rPr>
              <w:t>aparatului</w:t>
            </w:r>
            <w:proofErr w:type="spellEnd"/>
            <w:r w:rsidRPr="00622F8E">
              <w:rPr>
                <w:rFonts w:eastAsia="Microsoft JhengHei"/>
                <w:sz w:val="20"/>
                <w:szCs w:val="20"/>
                <w:lang w:val="en-US"/>
              </w:rPr>
              <w:t xml:space="preserve"> </w:t>
            </w:r>
            <w:proofErr w:type="spellStart"/>
            <w:r w:rsidRPr="00622F8E">
              <w:rPr>
                <w:rFonts w:eastAsia="Microsoft JhengHei"/>
                <w:sz w:val="20"/>
                <w:szCs w:val="20"/>
                <w:lang w:val="en-US"/>
              </w:rPr>
              <w:t>preşedintelui</w:t>
            </w:r>
            <w:proofErr w:type="spellEnd"/>
            <w:r w:rsidRPr="00622F8E">
              <w:rPr>
                <w:rFonts w:eastAsia="Microsoft JhengHei"/>
                <w:sz w:val="20"/>
                <w:szCs w:val="20"/>
                <w:lang w:val="en-US"/>
              </w:rPr>
              <w:t xml:space="preserve"> </w:t>
            </w:r>
            <w:proofErr w:type="spellStart"/>
            <w:r w:rsidRPr="00622F8E">
              <w:rPr>
                <w:rFonts w:eastAsia="Microsoft JhengHei"/>
                <w:sz w:val="20"/>
                <w:szCs w:val="20"/>
                <w:lang w:val="en-US"/>
              </w:rPr>
              <w:t>raionului</w:t>
            </w:r>
            <w:proofErr w:type="spellEnd"/>
            <w:r w:rsidRPr="00622F8E">
              <w:rPr>
                <w:rFonts w:eastAsia="Microsoft JhengHei"/>
                <w:sz w:val="20"/>
                <w:szCs w:val="20"/>
                <w:lang w:val="en-US"/>
              </w:rPr>
              <w:t xml:space="preserve"> </w:t>
            </w:r>
            <w:proofErr w:type="spellStart"/>
            <w:r w:rsidRPr="00622F8E">
              <w:rPr>
                <w:rFonts w:eastAsia="Microsoft JhengHei"/>
                <w:sz w:val="20"/>
                <w:szCs w:val="20"/>
                <w:lang w:val="en-US"/>
              </w:rPr>
              <w:t>şi</w:t>
            </w:r>
            <w:proofErr w:type="spellEnd"/>
            <w:r w:rsidRPr="00622F8E">
              <w:rPr>
                <w:rFonts w:eastAsia="Microsoft JhengHei"/>
                <w:sz w:val="20"/>
                <w:szCs w:val="20"/>
                <w:lang w:val="en-US"/>
              </w:rPr>
              <w:t xml:space="preserve"> a </w:t>
            </w:r>
            <w:proofErr w:type="spellStart"/>
            <w:r w:rsidRPr="00622F8E">
              <w:rPr>
                <w:rFonts w:eastAsia="Microsoft JhengHei"/>
                <w:sz w:val="20"/>
                <w:szCs w:val="20"/>
                <w:lang w:val="en-US"/>
              </w:rPr>
              <w:t>subdiviziunilor</w:t>
            </w:r>
            <w:proofErr w:type="spellEnd"/>
            <w:r w:rsidRPr="00622F8E">
              <w:rPr>
                <w:rFonts w:eastAsia="Microsoft JhengHei"/>
                <w:sz w:val="20"/>
                <w:szCs w:val="20"/>
                <w:lang w:val="en-US"/>
              </w:rPr>
              <w:t xml:space="preserve"> </w:t>
            </w:r>
            <w:proofErr w:type="spellStart"/>
            <w:r w:rsidRPr="00622F8E">
              <w:rPr>
                <w:rFonts w:eastAsia="Microsoft JhengHei"/>
                <w:sz w:val="20"/>
                <w:szCs w:val="20"/>
                <w:lang w:val="en-US"/>
              </w:rPr>
              <w:t>consiliului</w:t>
            </w:r>
            <w:proofErr w:type="spellEnd"/>
            <w:r w:rsidRPr="00622F8E">
              <w:rPr>
                <w:rFonts w:eastAsia="Microsoft JhengHei"/>
                <w:sz w:val="20"/>
                <w:szCs w:val="20"/>
                <w:lang w:val="en-US"/>
              </w:rPr>
              <w:t xml:space="preserve"> </w:t>
            </w:r>
            <w:proofErr w:type="spellStart"/>
            <w:r w:rsidRPr="00622F8E">
              <w:rPr>
                <w:rFonts w:eastAsia="Microsoft JhengHei"/>
                <w:sz w:val="20"/>
                <w:szCs w:val="20"/>
                <w:lang w:val="en-US"/>
              </w:rPr>
              <w:t>raional</w:t>
            </w:r>
            <w:proofErr w:type="spellEnd"/>
            <w:r w:rsidRPr="00622F8E">
              <w:rPr>
                <w:rFonts w:eastAsia="Microsoft JhengHei"/>
                <w:sz w:val="20"/>
                <w:szCs w:val="20"/>
                <w:lang w:val="en-US"/>
              </w:rPr>
              <w:t xml:space="preserve"> </w:t>
            </w:r>
            <w:proofErr w:type="spellStart"/>
            <w:r w:rsidRPr="00622F8E">
              <w:rPr>
                <w:rFonts w:eastAsia="Microsoft JhengHei"/>
                <w:sz w:val="20"/>
                <w:szCs w:val="20"/>
                <w:lang w:val="en-US"/>
              </w:rPr>
              <w:t>pe</w:t>
            </w:r>
            <w:proofErr w:type="spellEnd"/>
            <w:r w:rsidRPr="00622F8E">
              <w:rPr>
                <w:rFonts w:eastAsia="Microsoft JhengHei"/>
                <w:sz w:val="20"/>
                <w:szCs w:val="20"/>
                <w:lang w:val="ro-RO"/>
              </w:rPr>
              <w:t>ntru semestrul I,</w:t>
            </w:r>
            <w:r w:rsidRPr="00622F8E">
              <w:rPr>
                <w:rFonts w:eastAsia="Microsoft JhengHei"/>
                <w:sz w:val="20"/>
                <w:szCs w:val="20"/>
                <w:lang w:val="en-US"/>
              </w:rPr>
              <w:t xml:space="preserve"> </w:t>
            </w:r>
            <w:proofErr w:type="spellStart"/>
            <w:r w:rsidRPr="00622F8E">
              <w:rPr>
                <w:rFonts w:eastAsia="Microsoft JhengHei"/>
                <w:sz w:val="20"/>
                <w:szCs w:val="20"/>
                <w:lang w:val="en-US"/>
              </w:rPr>
              <w:t>anul</w:t>
            </w:r>
            <w:proofErr w:type="spellEnd"/>
            <w:r w:rsidRPr="00622F8E">
              <w:rPr>
                <w:rFonts w:eastAsia="Microsoft JhengHei"/>
                <w:sz w:val="20"/>
                <w:szCs w:val="20"/>
                <w:lang w:val="en-US"/>
              </w:rPr>
              <w:t xml:space="preserve"> 20</w:t>
            </w:r>
            <w:r w:rsidRPr="00622F8E">
              <w:rPr>
                <w:rFonts w:eastAsia="Microsoft JhengHei"/>
                <w:sz w:val="20"/>
                <w:szCs w:val="20"/>
                <w:lang w:val="ro-RO"/>
              </w:rPr>
              <w:t>22</w:t>
            </w:r>
            <w:r w:rsidRPr="00622F8E">
              <w:rPr>
                <w:rFonts w:eastAsia="Microsoft JhengHei"/>
                <w:sz w:val="20"/>
                <w:szCs w:val="20"/>
                <w:lang w:val="en-US"/>
              </w:rPr>
              <w:t>.</w:t>
            </w:r>
          </w:p>
          <w:p w:rsidR="001F03A1" w:rsidRPr="00536B64" w:rsidRDefault="001F03A1" w:rsidP="001F03A1">
            <w:pPr>
              <w:ind w:right="99"/>
              <w:rPr>
                <w:rFonts w:eastAsia="Microsoft JhengHei"/>
                <w:sz w:val="20"/>
                <w:szCs w:val="20"/>
                <w:lang w:val="en-US" w:eastAsia="zh-CN"/>
              </w:rPr>
            </w:pPr>
          </w:p>
        </w:tc>
        <w:tc>
          <w:tcPr>
            <w:tcW w:w="991" w:type="dxa"/>
            <w:tcBorders>
              <w:top w:val="single" w:sz="4" w:space="0" w:color="auto"/>
              <w:left w:val="single" w:sz="4" w:space="0" w:color="auto"/>
              <w:bottom w:val="single" w:sz="4" w:space="0" w:color="auto"/>
              <w:right w:val="single" w:sz="4" w:space="0" w:color="auto"/>
            </w:tcBorders>
          </w:tcPr>
          <w:p w:rsidR="001F03A1" w:rsidRPr="00536B64" w:rsidRDefault="001F03A1" w:rsidP="001F03A1">
            <w:pPr>
              <w:spacing w:line="276" w:lineRule="auto"/>
              <w:jc w:val="center"/>
              <w:rPr>
                <w:rFonts w:ascii="Book Antiqua" w:hAnsi="Book Antiqua"/>
                <w:sz w:val="20"/>
                <w:szCs w:val="20"/>
                <w:lang w:val="ro-RO"/>
              </w:rPr>
            </w:pPr>
          </w:p>
        </w:tc>
        <w:tc>
          <w:tcPr>
            <w:tcW w:w="1180" w:type="dxa"/>
            <w:tcBorders>
              <w:top w:val="single" w:sz="4" w:space="0" w:color="auto"/>
              <w:left w:val="single" w:sz="4" w:space="0" w:color="auto"/>
              <w:bottom w:val="single" w:sz="4" w:space="0" w:color="auto"/>
              <w:right w:val="single" w:sz="4" w:space="0" w:color="auto"/>
            </w:tcBorders>
          </w:tcPr>
          <w:p w:rsidR="001F03A1" w:rsidRPr="00536B64" w:rsidRDefault="001F03A1" w:rsidP="001F03A1">
            <w:pPr>
              <w:spacing w:line="276" w:lineRule="auto"/>
              <w:jc w:val="center"/>
              <w:rPr>
                <w:rFonts w:ascii="Book Antiqua" w:hAnsi="Book Antiqua"/>
                <w:sz w:val="20"/>
                <w:szCs w:val="20"/>
                <w:lang w:val="ro-RO"/>
              </w:rPr>
            </w:pPr>
          </w:p>
        </w:tc>
        <w:tc>
          <w:tcPr>
            <w:tcW w:w="2322" w:type="dxa"/>
            <w:tcBorders>
              <w:top w:val="single" w:sz="4" w:space="0" w:color="auto"/>
              <w:left w:val="single" w:sz="4" w:space="0" w:color="auto"/>
              <w:bottom w:val="single" w:sz="4" w:space="0" w:color="auto"/>
              <w:right w:val="single" w:sz="4" w:space="0" w:color="auto"/>
            </w:tcBorders>
          </w:tcPr>
          <w:p w:rsidR="001F03A1" w:rsidRPr="00536B64" w:rsidRDefault="001F03A1" w:rsidP="001F03A1">
            <w:pPr>
              <w:spacing w:line="276" w:lineRule="auto"/>
              <w:rPr>
                <w:rFonts w:ascii="Book Antiqua" w:hAnsi="Book Antiqua"/>
                <w:sz w:val="20"/>
                <w:szCs w:val="20"/>
                <w:lang w:val="ro-RO"/>
              </w:rPr>
            </w:pPr>
            <w:r w:rsidRPr="00536B64">
              <w:rPr>
                <w:sz w:val="20"/>
                <w:szCs w:val="20"/>
                <w:lang w:val="ro-RO"/>
              </w:rPr>
              <w:t>Comisia consultativă de specialitate drept,disciplină şi culte.</w:t>
            </w:r>
          </w:p>
        </w:tc>
        <w:tc>
          <w:tcPr>
            <w:tcW w:w="540" w:type="dxa"/>
            <w:tcBorders>
              <w:top w:val="single" w:sz="4" w:space="0" w:color="auto"/>
              <w:left w:val="single" w:sz="4" w:space="0" w:color="auto"/>
              <w:bottom w:val="single" w:sz="4" w:space="0" w:color="auto"/>
              <w:right w:val="single" w:sz="4" w:space="0" w:color="auto"/>
            </w:tcBorders>
          </w:tcPr>
          <w:p w:rsidR="001F03A1" w:rsidRDefault="001F03A1" w:rsidP="001F03A1">
            <w:pPr>
              <w:spacing w:line="276" w:lineRule="auto"/>
              <w:jc w:val="center"/>
              <w:rPr>
                <w:rFonts w:ascii="Book Antiqua" w:hAnsi="Book Antiqua"/>
                <w:sz w:val="20"/>
                <w:szCs w:val="20"/>
                <w:lang w:val="ro-RO"/>
              </w:rPr>
            </w:pPr>
          </w:p>
        </w:tc>
      </w:tr>
      <w:tr w:rsidR="001F03A1" w:rsidRPr="003B5B54" w:rsidTr="0085398F">
        <w:tc>
          <w:tcPr>
            <w:tcW w:w="568" w:type="dxa"/>
            <w:tcBorders>
              <w:top w:val="single" w:sz="4" w:space="0" w:color="auto"/>
              <w:left w:val="single" w:sz="4" w:space="0" w:color="auto"/>
              <w:bottom w:val="single" w:sz="4" w:space="0" w:color="auto"/>
              <w:right w:val="single" w:sz="4" w:space="0" w:color="auto"/>
            </w:tcBorders>
          </w:tcPr>
          <w:p w:rsidR="001F03A1" w:rsidRDefault="001F03A1" w:rsidP="001F03A1">
            <w:pPr>
              <w:spacing w:line="276" w:lineRule="auto"/>
              <w:jc w:val="center"/>
              <w:rPr>
                <w:rFonts w:ascii="Book Antiqua" w:hAnsi="Book Antiqua"/>
                <w:sz w:val="20"/>
                <w:szCs w:val="20"/>
                <w:lang w:val="ro-RO"/>
              </w:rPr>
            </w:pPr>
            <w:r>
              <w:rPr>
                <w:rFonts w:ascii="Book Antiqua" w:hAnsi="Book Antiqua"/>
                <w:sz w:val="20"/>
                <w:szCs w:val="20"/>
                <w:lang w:val="ro-RO"/>
              </w:rPr>
              <w:t>9</w:t>
            </w:r>
          </w:p>
          <w:p w:rsidR="001F03A1" w:rsidRDefault="001F03A1" w:rsidP="001F03A1">
            <w:pPr>
              <w:spacing w:line="276" w:lineRule="auto"/>
              <w:jc w:val="center"/>
              <w:rPr>
                <w:rFonts w:ascii="Book Antiqua" w:hAnsi="Book Antiqua"/>
                <w:sz w:val="20"/>
                <w:szCs w:val="20"/>
                <w:lang w:val="ro-RO"/>
              </w:rPr>
            </w:pPr>
          </w:p>
        </w:tc>
        <w:tc>
          <w:tcPr>
            <w:tcW w:w="1815" w:type="dxa"/>
            <w:tcBorders>
              <w:top w:val="single" w:sz="4" w:space="0" w:color="auto"/>
              <w:left w:val="single" w:sz="4" w:space="0" w:color="auto"/>
              <w:bottom w:val="single" w:sz="4" w:space="0" w:color="auto"/>
              <w:right w:val="single" w:sz="4" w:space="0" w:color="auto"/>
            </w:tcBorders>
          </w:tcPr>
          <w:p w:rsidR="001F03A1" w:rsidRDefault="001F03A1" w:rsidP="001F03A1">
            <w:pPr>
              <w:spacing w:line="276" w:lineRule="auto"/>
              <w:outlineLvl w:val="0"/>
              <w:rPr>
                <w:rFonts w:ascii="Book Antiqua" w:hAnsi="Book Antiqua"/>
                <w:sz w:val="20"/>
                <w:szCs w:val="20"/>
                <w:lang w:val="ro-RO"/>
              </w:rPr>
            </w:pPr>
            <w:r>
              <w:rPr>
                <w:rFonts w:ascii="Book Antiqua" w:hAnsi="Book Antiqua"/>
                <w:sz w:val="20"/>
                <w:szCs w:val="20"/>
                <w:lang w:val="ro-RO"/>
              </w:rPr>
              <w:t>nr.06/20-XXVII</w:t>
            </w:r>
          </w:p>
          <w:p w:rsidR="001F03A1" w:rsidRDefault="001F03A1" w:rsidP="001F03A1">
            <w:pPr>
              <w:spacing w:line="276" w:lineRule="auto"/>
              <w:outlineLvl w:val="0"/>
              <w:rPr>
                <w:rFonts w:ascii="Book Antiqua" w:hAnsi="Book Antiqua"/>
                <w:sz w:val="20"/>
                <w:szCs w:val="20"/>
                <w:lang w:val="ro-RO"/>
              </w:rPr>
            </w:pPr>
            <w:r>
              <w:rPr>
                <w:rFonts w:ascii="Book Antiqua" w:hAnsi="Book Antiqua"/>
                <w:sz w:val="20"/>
                <w:szCs w:val="20"/>
                <w:lang w:val="ro-RO"/>
              </w:rPr>
              <w:t>09.12.2021</w:t>
            </w:r>
          </w:p>
        </w:tc>
        <w:tc>
          <w:tcPr>
            <w:tcW w:w="3427" w:type="dxa"/>
            <w:tcBorders>
              <w:top w:val="single" w:sz="4" w:space="0" w:color="auto"/>
              <w:left w:val="single" w:sz="4" w:space="0" w:color="auto"/>
              <w:bottom w:val="single" w:sz="4" w:space="0" w:color="auto"/>
              <w:right w:val="single" w:sz="4" w:space="0" w:color="auto"/>
            </w:tcBorders>
          </w:tcPr>
          <w:p w:rsidR="001F03A1" w:rsidRPr="00536B64" w:rsidRDefault="001F03A1" w:rsidP="001F03A1">
            <w:pPr>
              <w:ind w:right="99"/>
              <w:jc w:val="both"/>
              <w:rPr>
                <w:sz w:val="20"/>
                <w:szCs w:val="20"/>
                <w:lang w:val="en-US"/>
              </w:rPr>
            </w:pPr>
            <w:r w:rsidRPr="00536B64">
              <w:rPr>
                <w:sz w:val="20"/>
                <w:szCs w:val="20"/>
                <w:lang w:val="en-US"/>
              </w:rPr>
              <w:t xml:space="preserve">Cu </w:t>
            </w:r>
            <w:proofErr w:type="spellStart"/>
            <w:r w:rsidRPr="00536B64">
              <w:rPr>
                <w:sz w:val="20"/>
                <w:szCs w:val="20"/>
                <w:lang w:val="en-US"/>
              </w:rPr>
              <w:t>privire</w:t>
            </w:r>
            <w:proofErr w:type="spellEnd"/>
            <w:r w:rsidRPr="00536B64">
              <w:rPr>
                <w:sz w:val="20"/>
                <w:szCs w:val="20"/>
                <w:lang w:val="en-US"/>
              </w:rPr>
              <w:t xml:space="preserve"> la </w:t>
            </w:r>
            <w:proofErr w:type="spellStart"/>
            <w:r w:rsidRPr="00536B64">
              <w:rPr>
                <w:sz w:val="20"/>
                <w:szCs w:val="20"/>
                <w:lang w:val="en-US"/>
              </w:rPr>
              <w:t>desemnarea</w:t>
            </w:r>
            <w:proofErr w:type="spellEnd"/>
            <w:r w:rsidRPr="00536B64">
              <w:rPr>
                <w:sz w:val="20"/>
                <w:szCs w:val="20"/>
                <w:lang w:val="en-US"/>
              </w:rPr>
              <w:t xml:space="preserve"> </w:t>
            </w:r>
            <w:proofErr w:type="spellStart"/>
            <w:r w:rsidRPr="00536B64">
              <w:rPr>
                <w:sz w:val="20"/>
                <w:szCs w:val="20"/>
                <w:lang w:val="en-US"/>
              </w:rPr>
              <w:t>reprezentantului</w:t>
            </w:r>
            <w:proofErr w:type="spellEnd"/>
            <w:r w:rsidRPr="00536B64">
              <w:rPr>
                <w:sz w:val="20"/>
                <w:szCs w:val="20"/>
                <w:lang w:val="en-US"/>
              </w:rPr>
              <w:t xml:space="preserve"> </w:t>
            </w:r>
            <w:proofErr w:type="spellStart"/>
            <w:r w:rsidRPr="00536B64">
              <w:rPr>
                <w:sz w:val="20"/>
                <w:szCs w:val="20"/>
                <w:lang w:val="en-US"/>
              </w:rPr>
              <w:t>consiliului</w:t>
            </w:r>
            <w:proofErr w:type="spellEnd"/>
            <w:r w:rsidRPr="00536B64">
              <w:rPr>
                <w:sz w:val="20"/>
                <w:szCs w:val="20"/>
                <w:lang w:val="en-US"/>
              </w:rPr>
              <w:t xml:space="preserve"> </w:t>
            </w:r>
            <w:proofErr w:type="spellStart"/>
            <w:r w:rsidRPr="00536B64">
              <w:rPr>
                <w:sz w:val="20"/>
                <w:szCs w:val="20"/>
                <w:lang w:val="en-US"/>
              </w:rPr>
              <w:t>raional</w:t>
            </w:r>
            <w:proofErr w:type="spellEnd"/>
            <w:r w:rsidRPr="00536B64">
              <w:rPr>
                <w:sz w:val="20"/>
                <w:szCs w:val="20"/>
                <w:lang w:val="en-US"/>
              </w:rPr>
              <w:t xml:space="preserve"> </w:t>
            </w:r>
            <w:proofErr w:type="spellStart"/>
            <w:r w:rsidRPr="00536B64">
              <w:rPr>
                <w:sz w:val="20"/>
                <w:szCs w:val="20"/>
                <w:lang w:val="en-US"/>
              </w:rPr>
              <w:t>Cantemir</w:t>
            </w:r>
            <w:proofErr w:type="spellEnd"/>
            <w:r w:rsidRPr="00536B64">
              <w:rPr>
                <w:sz w:val="20"/>
                <w:szCs w:val="20"/>
                <w:lang w:val="en-US"/>
              </w:rPr>
              <w:t xml:space="preserve"> </w:t>
            </w:r>
            <w:proofErr w:type="spellStart"/>
            <w:r w:rsidRPr="00536B64">
              <w:rPr>
                <w:sz w:val="20"/>
                <w:szCs w:val="20"/>
                <w:lang w:val="en-US"/>
              </w:rPr>
              <w:t>în</w:t>
            </w:r>
            <w:proofErr w:type="spellEnd"/>
            <w:r w:rsidRPr="00536B64">
              <w:rPr>
                <w:sz w:val="20"/>
                <w:szCs w:val="20"/>
                <w:lang w:val="en-US"/>
              </w:rPr>
              <w:t xml:space="preserve"> </w:t>
            </w:r>
            <w:proofErr w:type="spellStart"/>
            <w:r w:rsidRPr="00536B64">
              <w:rPr>
                <w:sz w:val="20"/>
                <w:szCs w:val="20"/>
                <w:lang w:val="en-US"/>
              </w:rPr>
              <w:t>instanțele</w:t>
            </w:r>
            <w:proofErr w:type="spellEnd"/>
            <w:r w:rsidRPr="00536B64">
              <w:rPr>
                <w:sz w:val="20"/>
                <w:szCs w:val="20"/>
                <w:lang w:val="en-US"/>
              </w:rPr>
              <w:t xml:space="preserve"> de </w:t>
            </w:r>
            <w:proofErr w:type="spellStart"/>
            <w:r w:rsidRPr="00536B64">
              <w:rPr>
                <w:sz w:val="20"/>
                <w:szCs w:val="20"/>
                <w:lang w:val="en-US"/>
              </w:rPr>
              <w:t>judecată</w:t>
            </w:r>
            <w:proofErr w:type="spellEnd"/>
            <w:r w:rsidRPr="00536B64">
              <w:rPr>
                <w:sz w:val="20"/>
                <w:szCs w:val="20"/>
                <w:lang w:val="en-US"/>
              </w:rPr>
              <w:t>.</w:t>
            </w:r>
          </w:p>
          <w:p w:rsidR="001F03A1" w:rsidRPr="00536B64" w:rsidRDefault="001F03A1" w:rsidP="001F03A1">
            <w:pPr>
              <w:ind w:right="99"/>
              <w:rPr>
                <w:rFonts w:eastAsia="Microsoft JhengHei"/>
                <w:sz w:val="20"/>
                <w:szCs w:val="20"/>
                <w:lang w:val="en-US" w:eastAsia="zh-CN"/>
              </w:rPr>
            </w:pPr>
          </w:p>
        </w:tc>
        <w:tc>
          <w:tcPr>
            <w:tcW w:w="991" w:type="dxa"/>
            <w:tcBorders>
              <w:top w:val="single" w:sz="4" w:space="0" w:color="auto"/>
              <w:left w:val="single" w:sz="4" w:space="0" w:color="auto"/>
              <w:bottom w:val="single" w:sz="4" w:space="0" w:color="auto"/>
              <w:right w:val="single" w:sz="4" w:space="0" w:color="auto"/>
            </w:tcBorders>
          </w:tcPr>
          <w:p w:rsidR="001F03A1" w:rsidRPr="00536B64" w:rsidRDefault="001F03A1" w:rsidP="001F03A1">
            <w:pPr>
              <w:spacing w:line="276" w:lineRule="auto"/>
              <w:jc w:val="center"/>
              <w:rPr>
                <w:rFonts w:ascii="Book Antiqua" w:hAnsi="Book Antiqua"/>
                <w:sz w:val="20"/>
                <w:szCs w:val="20"/>
                <w:lang w:val="ro-RO"/>
              </w:rPr>
            </w:pPr>
          </w:p>
        </w:tc>
        <w:tc>
          <w:tcPr>
            <w:tcW w:w="1180" w:type="dxa"/>
            <w:tcBorders>
              <w:top w:val="single" w:sz="4" w:space="0" w:color="auto"/>
              <w:left w:val="single" w:sz="4" w:space="0" w:color="auto"/>
              <w:bottom w:val="single" w:sz="4" w:space="0" w:color="auto"/>
              <w:right w:val="single" w:sz="4" w:space="0" w:color="auto"/>
            </w:tcBorders>
          </w:tcPr>
          <w:p w:rsidR="001F03A1" w:rsidRPr="00536B64" w:rsidRDefault="001F03A1" w:rsidP="001F03A1">
            <w:pPr>
              <w:spacing w:line="276" w:lineRule="auto"/>
              <w:jc w:val="center"/>
              <w:rPr>
                <w:rFonts w:ascii="Book Antiqua" w:hAnsi="Book Antiqua"/>
                <w:sz w:val="20"/>
                <w:szCs w:val="20"/>
                <w:lang w:val="ro-RO"/>
              </w:rPr>
            </w:pPr>
          </w:p>
        </w:tc>
        <w:tc>
          <w:tcPr>
            <w:tcW w:w="2322" w:type="dxa"/>
            <w:tcBorders>
              <w:top w:val="single" w:sz="4" w:space="0" w:color="auto"/>
              <w:left w:val="single" w:sz="4" w:space="0" w:color="auto"/>
              <w:bottom w:val="single" w:sz="4" w:space="0" w:color="auto"/>
              <w:right w:val="single" w:sz="4" w:space="0" w:color="auto"/>
            </w:tcBorders>
          </w:tcPr>
          <w:p w:rsidR="001F03A1" w:rsidRPr="00536B64" w:rsidRDefault="001F03A1" w:rsidP="001F03A1">
            <w:pPr>
              <w:spacing w:line="276" w:lineRule="auto"/>
              <w:rPr>
                <w:rFonts w:ascii="Book Antiqua" w:hAnsi="Book Antiqua"/>
                <w:sz w:val="20"/>
                <w:szCs w:val="20"/>
                <w:lang w:val="ro-RO"/>
              </w:rPr>
            </w:pPr>
            <w:r w:rsidRPr="00536B64">
              <w:rPr>
                <w:sz w:val="20"/>
                <w:szCs w:val="20"/>
                <w:lang w:val="ro-RO"/>
              </w:rPr>
              <w:t>Comisia consultativă de specialitate drept,disciplină şi culte.</w:t>
            </w:r>
          </w:p>
        </w:tc>
        <w:tc>
          <w:tcPr>
            <w:tcW w:w="540" w:type="dxa"/>
            <w:tcBorders>
              <w:top w:val="single" w:sz="4" w:space="0" w:color="auto"/>
              <w:left w:val="single" w:sz="4" w:space="0" w:color="auto"/>
              <w:bottom w:val="single" w:sz="4" w:space="0" w:color="auto"/>
              <w:right w:val="single" w:sz="4" w:space="0" w:color="auto"/>
            </w:tcBorders>
          </w:tcPr>
          <w:p w:rsidR="001F03A1" w:rsidRDefault="001F03A1" w:rsidP="001F03A1">
            <w:pPr>
              <w:spacing w:line="276" w:lineRule="auto"/>
              <w:jc w:val="center"/>
              <w:rPr>
                <w:rFonts w:ascii="Book Antiqua" w:hAnsi="Book Antiqua"/>
                <w:sz w:val="20"/>
                <w:szCs w:val="20"/>
                <w:lang w:val="ro-RO"/>
              </w:rPr>
            </w:pPr>
          </w:p>
        </w:tc>
      </w:tr>
      <w:tr w:rsidR="001F03A1" w:rsidRPr="003B5B54" w:rsidTr="0085398F">
        <w:tc>
          <w:tcPr>
            <w:tcW w:w="568" w:type="dxa"/>
            <w:tcBorders>
              <w:top w:val="single" w:sz="4" w:space="0" w:color="auto"/>
              <w:left w:val="single" w:sz="4" w:space="0" w:color="auto"/>
              <w:bottom w:val="single" w:sz="4" w:space="0" w:color="auto"/>
              <w:right w:val="single" w:sz="4" w:space="0" w:color="auto"/>
            </w:tcBorders>
          </w:tcPr>
          <w:p w:rsidR="001F03A1" w:rsidRDefault="001F03A1" w:rsidP="001F03A1">
            <w:pPr>
              <w:spacing w:line="276" w:lineRule="auto"/>
              <w:jc w:val="center"/>
              <w:rPr>
                <w:rFonts w:ascii="Book Antiqua" w:hAnsi="Book Antiqua"/>
                <w:sz w:val="20"/>
                <w:szCs w:val="20"/>
                <w:lang w:val="ro-RO"/>
              </w:rPr>
            </w:pPr>
            <w:r>
              <w:rPr>
                <w:rFonts w:ascii="Book Antiqua" w:hAnsi="Book Antiqua"/>
                <w:sz w:val="20"/>
                <w:szCs w:val="20"/>
                <w:lang w:val="ro-RO"/>
              </w:rPr>
              <w:t>10</w:t>
            </w:r>
          </w:p>
        </w:tc>
        <w:tc>
          <w:tcPr>
            <w:tcW w:w="1815" w:type="dxa"/>
            <w:tcBorders>
              <w:top w:val="single" w:sz="4" w:space="0" w:color="auto"/>
              <w:left w:val="single" w:sz="4" w:space="0" w:color="auto"/>
              <w:bottom w:val="single" w:sz="4" w:space="0" w:color="auto"/>
              <w:right w:val="single" w:sz="4" w:space="0" w:color="auto"/>
            </w:tcBorders>
          </w:tcPr>
          <w:p w:rsidR="001F03A1" w:rsidRDefault="001F03A1" w:rsidP="001F03A1">
            <w:pPr>
              <w:spacing w:line="276" w:lineRule="auto"/>
              <w:outlineLvl w:val="0"/>
              <w:rPr>
                <w:rFonts w:ascii="Book Antiqua" w:hAnsi="Book Antiqua"/>
                <w:sz w:val="20"/>
                <w:szCs w:val="20"/>
                <w:lang w:val="ro-RO"/>
              </w:rPr>
            </w:pPr>
            <w:r>
              <w:rPr>
                <w:rFonts w:ascii="Book Antiqua" w:hAnsi="Book Antiqua"/>
                <w:sz w:val="20"/>
                <w:szCs w:val="20"/>
                <w:lang w:val="ro-RO"/>
              </w:rPr>
              <w:t>nr.06/24-XXVII</w:t>
            </w:r>
          </w:p>
          <w:p w:rsidR="001F03A1" w:rsidRDefault="001F03A1" w:rsidP="001F03A1">
            <w:pPr>
              <w:spacing w:line="276" w:lineRule="auto"/>
              <w:outlineLvl w:val="0"/>
              <w:rPr>
                <w:rFonts w:ascii="Book Antiqua" w:hAnsi="Book Antiqua"/>
                <w:sz w:val="20"/>
                <w:szCs w:val="20"/>
                <w:lang w:val="ro-RO"/>
              </w:rPr>
            </w:pPr>
            <w:r>
              <w:rPr>
                <w:rFonts w:ascii="Book Antiqua" w:hAnsi="Book Antiqua"/>
                <w:sz w:val="20"/>
                <w:szCs w:val="20"/>
                <w:lang w:val="ro-RO"/>
              </w:rPr>
              <w:t>09.12.2021</w:t>
            </w:r>
          </w:p>
        </w:tc>
        <w:tc>
          <w:tcPr>
            <w:tcW w:w="3427" w:type="dxa"/>
            <w:tcBorders>
              <w:top w:val="single" w:sz="4" w:space="0" w:color="auto"/>
              <w:left w:val="single" w:sz="4" w:space="0" w:color="auto"/>
              <w:bottom w:val="single" w:sz="4" w:space="0" w:color="auto"/>
              <w:right w:val="single" w:sz="4" w:space="0" w:color="auto"/>
            </w:tcBorders>
          </w:tcPr>
          <w:p w:rsidR="001F03A1" w:rsidRPr="00536B64" w:rsidRDefault="001F03A1" w:rsidP="001F03A1">
            <w:pPr>
              <w:ind w:right="99"/>
              <w:rPr>
                <w:color w:val="000000"/>
                <w:sz w:val="20"/>
                <w:szCs w:val="20"/>
                <w:shd w:val="clear" w:color="auto" w:fill="FFFFFF"/>
                <w:lang w:val="en-US"/>
              </w:rPr>
            </w:pPr>
            <w:r w:rsidRPr="00536B64">
              <w:rPr>
                <w:color w:val="000000"/>
                <w:sz w:val="20"/>
                <w:szCs w:val="20"/>
                <w:shd w:val="clear" w:color="auto" w:fill="FFFFFF"/>
                <w:lang w:val="en-US"/>
              </w:rPr>
              <w:t xml:space="preserve">Cu </w:t>
            </w:r>
            <w:proofErr w:type="spellStart"/>
            <w:r w:rsidRPr="00536B64">
              <w:rPr>
                <w:color w:val="000000"/>
                <w:sz w:val="20"/>
                <w:szCs w:val="20"/>
                <w:shd w:val="clear" w:color="auto" w:fill="FFFFFF"/>
                <w:lang w:val="en-US"/>
              </w:rPr>
              <w:t>privire</w:t>
            </w:r>
            <w:proofErr w:type="spellEnd"/>
            <w:r w:rsidRPr="00536B64">
              <w:rPr>
                <w:color w:val="000000"/>
                <w:sz w:val="20"/>
                <w:szCs w:val="20"/>
                <w:shd w:val="clear" w:color="auto" w:fill="FFFFFF"/>
                <w:lang w:val="en-US"/>
              </w:rPr>
              <w:t xml:space="preserve"> la </w:t>
            </w:r>
            <w:proofErr w:type="spellStart"/>
            <w:r w:rsidRPr="00536B64">
              <w:rPr>
                <w:color w:val="000000"/>
                <w:sz w:val="20"/>
                <w:szCs w:val="20"/>
                <w:shd w:val="clear" w:color="auto" w:fill="FFFFFF"/>
                <w:lang w:val="en-US"/>
              </w:rPr>
              <w:t>reorganizarea</w:t>
            </w:r>
            <w:proofErr w:type="spellEnd"/>
            <w:r w:rsidRPr="00536B64">
              <w:rPr>
                <w:color w:val="000000"/>
                <w:sz w:val="20"/>
                <w:szCs w:val="20"/>
                <w:shd w:val="clear" w:color="auto" w:fill="FFFFFF"/>
                <w:lang w:val="en-US"/>
              </w:rPr>
              <w:t xml:space="preserve"> </w:t>
            </w:r>
            <w:proofErr w:type="spellStart"/>
            <w:r w:rsidRPr="00536B64">
              <w:rPr>
                <w:color w:val="000000"/>
                <w:sz w:val="20"/>
                <w:szCs w:val="20"/>
                <w:shd w:val="clear" w:color="auto" w:fill="FFFFFF"/>
                <w:lang w:val="en-US"/>
              </w:rPr>
              <w:t>serviciului</w:t>
            </w:r>
            <w:proofErr w:type="spellEnd"/>
            <w:r w:rsidRPr="00536B64">
              <w:rPr>
                <w:color w:val="000000"/>
                <w:sz w:val="20"/>
                <w:szCs w:val="20"/>
                <w:shd w:val="clear" w:color="auto" w:fill="FFFFFF"/>
                <w:lang w:val="en-US"/>
              </w:rPr>
              <w:t xml:space="preserve"> </w:t>
            </w:r>
            <w:proofErr w:type="spellStart"/>
            <w:r w:rsidRPr="00536B64">
              <w:rPr>
                <w:color w:val="000000"/>
                <w:sz w:val="20"/>
                <w:szCs w:val="20"/>
                <w:shd w:val="clear" w:color="auto" w:fill="FFFFFF"/>
                <w:lang w:val="en-US"/>
              </w:rPr>
              <w:t>cultură</w:t>
            </w:r>
            <w:proofErr w:type="spellEnd"/>
            <w:r w:rsidRPr="00536B64">
              <w:rPr>
                <w:color w:val="000000"/>
                <w:sz w:val="20"/>
                <w:szCs w:val="20"/>
                <w:shd w:val="clear" w:color="auto" w:fill="FFFFFF"/>
                <w:lang w:val="en-US"/>
              </w:rPr>
              <w:t xml:space="preserve"> </w:t>
            </w:r>
            <w:proofErr w:type="spellStart"/>
            <w:r w:rsidRPr="00536B64">
              <w:rPr>
                <w:color w:val="000000"/>
                <w:sz w:val="20"/>
                <w:szCs w:val="20"/>
                <w:shd w:val="clear" w:color="auto" w:fill="FFFFFF"/>
                <w:lang w:val="en-US"/>
              </w:rPr>
              <w:t>și</w:t>
            </w:r>
            <w:proofErr w:type="spellEnd"/>
            <w:r w:rsidRPr="00536B64">
              <w:rPr>
                <w:color w:val="000000"/>
                <w:sz w:val="20"/>
                <w:szCs w:val="20"/>
                <w:shd w:val="clear" w:color="auto" w:fill="FFFFFF"/>
                <w:lang w:val="en-US"/>
              </w:rPr>
              <w:t xml:space="preserve"> </w:t>
            </w:r>
            <w:proofErr w:type="spellStart"/>
            <w:r w:rsidRPr="00536B64">
              <w:rPr>
                <w:color w:val="000000"/>
                <w:sz w:val="20"/>
                <w:szCs w:val="20"/>
                <w:shd w:val="clear" w:color="auto" w:fill="FFFFFF"/>
                <w:lang w:val="en-US"/>
              </w:rPr>
              <w:t>turism</w:t>
            </w:r>
            <w:proofErr w:type="spellEnd"/>
            <w:r w:rsidRPr="00536B64">
              <w:rPr>
                <w:color w:val="000000"/>
                <w:sz w:val="20"/>
                <w:szCs w:val="20"/>
                <w:shd w:val="clear" w:color="auto" w:fill="FFFFFF"/>
                <w:lang w:val="en-US"/>
              </w:rPr>
              <w:t xml:space="preserve"> </w:t>
            </w:r>
            <w:proofErr w:type="spellStart"/>
            <w:r w:rsidRPr="00536B64">
              <w:rPr>
                <w:color w:val="000000"/>
                <w:sz w:val="20"/>
                <w:szCs w:val="20"/>
                <w:shd w:val="clear" w:color="auto" w:fill="FFFFFF"/>
                <w:lang w:val="en-US"/>
              </w:rPr>
              <w:t>în</w:t>
            </w:r>
            <w:proofErr w:type="spellEnd"/>
            <w:r w:rsidRPr="00536B64">
              <w:rPr>
                <w:color w:val="000000"/>
                <w:sz w:val="20"/>
                <w:szCs w:val="20"/>
                <w:shd w:val="clear" w:color="auto" w:fill="FFFFFF"/>
                <w:lang w:val="en-US"/>
              </w:rPr>
              <w:t xml:space="preserve"> </w:t>
            </w:r>
            <w:proofErr w:type="spellStart"/>
            <w:r w:rsidRPr="00536B64">
              <w:rPr>
                <w:color w:val="000000"/>
                <w:sz w:val="20"/>
                <w:szCs w:val="20"/>
                <w:shd w:val="clear" w:color="auto" w:fill="FFFFFF"/>
                <w:lang w:val="en-US"/>
              </w:rPr>
              <w:t>secție</w:t>
            </w:r>
            <w:proofErr w:type="spellEnd"/>
            <w:r w:rsidRPr="00536B64">
              <w:rPr>
                <w:color w:val="000000"/>
                <w:sz w:val="20"/>
                <w:szCs w:val="20"/>
                <w:shd w:val="clear" w:color="auto" w:fill="FFFFFF"/>
                <w:lang w:val="en-US"/>
              </w:rPr>
              <w:t xml:space="preserve"> </w:t>
            </w:r>
            <w:proofErr w:type="spellStart"/>
            <w:r w:rsidRPr="00536B64">
              <w:rPr>
                <w:color w:val="000000"/>
                <w:sz w:val="20"/>
                <w:szCs w:val="20"/>
                <w:shd w:val="clear" w:color="auto" w:fill="FFFFFF"/>
                <w:lang w:val="en-US"/>
              </w:rPr>
              <w:t>cultură</w:t>
            </w:r>
            <w:proofErr w:type="spellEnd"/>
            <w:r w:rsidRPr="00536B64">
              <w:rPr>
                <w:color w:val="000000"/>
                <w:sz w:val="20"/>
                <w:szCs w:val="20"/>
                <w:shd w:val="clear" w:color="auto" w:fill="FFFFFF"/>
                <w:lang w:val="en-US"/>
              </w:rPr>
              <w:t xml:space="preserve"> </w:t>
            </w:r>
            <w:proofErr w:type="spellStart"/>
            <w:r w:rsidRPr="00536B64">
              <w:rPr>
                <w:color w:val="000000"/>
                <w:sz w:val="20"/>
                <w:szCs w:val="20"/>
                <w:shd w:val="clear" w:color="auto" w:fill="FFFFFF"/>
                <w:lang w:val="en-US"/>
              </w:rPr>
              <w:t>și</w:t>
            </w:r>
            <w:proofErr w:type="spellEnd"/>
            <w:r w:rsidRPr="00536B64">
              <w:rPr>
                <w:color w:val="000000"/>
                <w:sz w:val="20"/>
                <w:szCs w:val="20"/>
                <w:shd w:val="clear" w:color="auto" w:fill="FFFFFF"/>
                <w:lang w:val="en-US"/>
              </w:rPr>
              <w:t xml:space="preserve"> </w:t>
            </w:r>
            <w:proofErr w:type="spellStart"/>
            <w:r w:rsidRPr="00536B64">
              <w:rPr>
                <w:color w:val="000000"/>
                <w:sz w:val="20"/>
                <w:szCs w:val="20"/>
                <w:shd w:val="clear" w:color="auto" w:fill="FFFFFF"/>
                <w:lang w:val="en-US"/>
              </w:rPr>
              <w:t>turism</w:t>
            </w:r>
            <w:proofErr w:type="spellEnd"/>
            <w:r w:rsidRPr="00536B64">
              <w:rPr>
                <w:color w:val="000000"/>
                <w:sz w:val="20"/>
                <w:szCs w:val="20"/>
                <w:shd w:val="clear" w:color="auto" w:fill="FFFFFF"/>
                <w:lang w:val="en-US"/>
              </w:rPr>
              <w:t xml:space="preserve"> de la 01.01.2022.</w:t>
            </w:r>
          </w:p>
          <w:p w:rsidR="001F03A1" w:rsidRPr="00536B64" w:rsidRDefault="001F03A1" w:rsidP="001F03A1">
            <w:pPr>
              <w:ind w:right="99"/>
              <w:jc w:val="both"/>
              <w:rPr>
                <w:sz w:val="20"/>
                <w:szCs w:val="20"/>
                <w:lang w:val="en-US"/>
              </w:rPr>
            </w:pPr>
          </w:p>
        </w:tc>
        <w:tc>
          <w:tcPr>
            <w:tcW w:w="991" w:type="dxa"/>
            <w:tcBorders>
              <w:top w:val="single" w:sz="4" w:space="0" w:color="auto"/>
              <w:left w:val="single" w:sz="4" w:space="0" w:color="auto"/>
              <w:bottom w:val="single" w:sz="4" w:space="0" w:color="auto"/>
              <w:right w:val="single" w:sz="4" w:space="0" w:color="auto"/>
            </w:tcBorders>
          </w:tcPr>
          <w:p w:rsidR="001F03A1" w:rsidRPr="00536B64" w:rsidRDefault="001F03A1" w:rsidP="001F03A1">
            <w:pPr>
              <w:spacing w:line="276" w:lineRule="auto"/>
              <w:jc w:val="center"/>
              <w:rPr>
                <w:rFonts w:ascii="Book Antiqua" w:hAnsi="Book Antiqua"/>
                <w:sz w:val="20"/>
                <w:szCs w:val="20"/>
                <w:lang w:val="ro-RO"/>
              </w:rPr>
            </w:pPr>
          </w:p>
        </w:tc>
        <w:tc>
          <w:tcPr>
            <w:tcW w:w="1180" w:type="dxa"/>
            <w:tcBorders>
              <w:top w:val="single" w:sz="4" w:space="0" w:color="auto"/>
              <w:left w:val="single" w:sz="4" w:space="0" w:color="auto"/>
              <w:bottom w:val="single" w:sz="4" w:space="0" w:color="auto"/>
              <w:right w:val="single" w:sz="4" w:space="0" w:color="auto"/>
            </w:tcBorders>
          </w:tcPr>
          <w:p w:rsidR="001F03A1" w:rsidRPr="00536B64" w:rsidRDefault="001F03A1" w:rsidP="001F03A1">
            <w:pPr>
              <w:spacing w:line="276" w:lineRule="auto"/>
              <w:jc w:val="center"/>
              <w:rPr>
                <w:rFonts w:ascii="Book Antiqua" w:hAnsi="Book Antiqua"/>
                <w:sz w:val="20"/>
                <w:szCs w:val="20"/>
                <w:lang w:val="ro-RO"/>
              </w:rPr>
            </w:pPr>
          </w:p>
        </w:tc>
        <w:tc>
          <w:tcPr>
            <w:tcW w:w="2322" w:type="dxa"/>
            <w:tcBorders>
              <w:top w:val="single" w:sz="4" w:space="0" w:color="auto"/>
              <w:left w:val="single" w:sz="4" w:space="0" w:color="auto"/>
              <w:bottom w:val="single" w:sz="4" w:space="0" w:color="auto"/>
              <w:right w:val="single" w:sz="4" w:space="0" w:color="auto"/>
            </w:tcBorders>
          </w:tcPr>
          <w:p w:rsidR="001F03A1" w:rsidRPr="00536B64" w:rsidRDefault="001F03A1" w:rsidP="001F03A1">
            <w:pPr>
              <w:spacing w:line="276" w:lineRule="auto"/>
              <w:rPr>
                <w:sz w:val="20"/>
                <w:szCs w:val="20"/>
                <w:lang w:val="ro-RO"/>
              </w:rPr>
            </w:pPr>
            <w:r w:rsidRPr="00536B64">
              <w:rPr>
                <w:sz w:val="20"/>
                <w:szCs w:val="20"/>
                <w:lang w:val="ro-RO"/>
              </w:rPr>
              <w:t>Comisia consultativă de specialitate drept,disciplină şi culte.</w:t>
            </w:r>
          </w:p>
        </w:tc>
        <w:tc>
          <w:tcPr>
            <w:tcW w:w="540" w:type="dxa"/>
            <w:tcBorders>
              <w:top w:val="single" w:sz="4" w:space="0" w:color="auto"/>
              <w:left w:val="single" w:sz="4" w:space="0" w:color="auto"/>
              <w:bottom w:val="single" w:sz="4" w:space="0" w:color="auto"/>
              <w:right w:val="single" w:sz="4" w:space="0" w:color="auto"/>
            </w:tcBorders>
          </w:tcPr>
          <w:p w:rsidR="001F03A1" w:rsidRDefault="001F03A1" w:rsidP="001F03A1">
            <w:pPr>
              <w:spacing w:line="276" w:lineRule="auto"/>
              <w:jc w:val="center"/>
              <w:rPr>
                <w:rFonts w:ascii="Book Antiqua" w:hAnsi="Book Antiqua"/>
                <w:sz w:val="20"/>
                <w:szCs w:val="20"/>
                <w:lang w:val="ro-RO"/>
              </w:rPr>
            </w:pPr>
          </w:p>
        </w:tc>
      </w:tr>
      <w:tr w:rsidR="001F03A1" w:rsidRPr="003B5B54" w:rsidTr="0085398F">
        <w:tc>
          <w:tcPr>
            <w:tcW w:w="568" w:type="dxa"/>
            <w:tcBorders>
              <w:top w:val="single" w:sz="4" w:space="0" w:color="auto"/>
              <w:left w:val="single" w:sz="4" w:space="0" w:color="auto"/>
              <w:bottom w:val="single" w:sz="4" w:space="0" w:color="auto"/>
              <w:right w:val="single" w:sz="4" w:space="0" w:color="auto"/>
            </w:tcBorders>
          </w:tcPr>
          <w:p w:rsidR="001F03A1" w:rsidRDefault="001F03A1" w:rsidP="001F03A1">
            <w:pPr>
              <w:spacing w:line="276" w:lineRule="auto"/>
              <w:jc w:val="center"/>
              <w:rPr>
                <w:rFonts w:ascii="Book Antiqua" w:hAnsi="Book Antiqua"/>
                <w:sz w:val="20"/>
                <w:szCs w:val="20"/>
                <w:lang w:val="ro-RO"/>
              </w:rPr>
            </w:pPr>
            <w:r>
              <w:rPr>
                <w:rFonts w:ascii="Book Antiqua" w:hAnsi="Book Antiqua"/>
                <w:sz w:val="20"/>
                <w:szCs w:val="20"/>
                <w:lang w:val="ro-RO"/>
              </w:rPr>
              <w:t>11</w:t>
            </w:r>
          </w:p>
        </w:tc>
        <w:tc>
          <w:tcPr>
            <w:tcW w:w="1815" w:type="dxa"/>
            <w:tcBorders>
              <w:top w:val="single" w:sz="4" w:space="0" w:color="auto"/>
              <w:left w:val="single" w:sz="4" w:space="0" w:color="auto"/>
              <w:bottom w:val="single" w:sz="4" w:space="0" w:color="auto"/>
              <w:right w:val="single" w:sz="4" w:space="0" w:color="auto"/>
            </w:tcBorders>
          </w:tcPr>
          <w:p w:rsidR="001F03A1" w:rsidRDefault="001F03A1" w:rsidP="001F03A1">
            <w:pPr>
              <w:spacing w:line="276" w:lineRule="auto"/>
              <w:outlineLvl w:val="0"/>
              <w:rPr>
                <w:rFonts w:ascii="Book Antiqua" w:hAnsi="Book Antiqua"/>
                <w:sz w:val="20"/>
                <w:szCs w:val="20"/>
                <w:lang w:val="ro-RO"/>
              </w:rPr>
            </w:pPr>
            <w:r>
              <w:rPr>
                <w:rFonts w:ascii="Book Antiqua" w:hAnsi="Book Antiqua"/>
                <w:sz w:val="20"/>
                <w:szCs w:val="20"/>
                <w:lang w:val="ro-RO"/>
              </w:rPr>
              <w:t>nr.06/30-XXVII</w:t>
            </w:r>
          </w:p>
          <w:p w:rsidR="001F03A1" w:rsidRDefault="001F03A1" w:rsidP="001F03A1">
            <w:pPr>
              <w:spacing w:line="276" w:lineRule="auto"/>
              <w:outlineLvl w:val="0"/>
              <w:rPr>
                <w:rFonts w:ascii="Book Antiqua" w:hAnsi="Book Antiqua"/>
                <w:sz w:val="20"/>
                <w:szCs w:val="20"/>
                <w:lang w:val="ro-RO"/>
              </w:rPr>
            </w:pPr>
            <w:r>
              <w:rPr>
                <w:rFonts w:ascii="Book Antiqua" w:hAnsi="Book Antiqua"/>
                <w:sz w:val="20"/>
                <w:szCs w:val="20"/>
                <w:lang w:val="ro-RO"/>
              </w:rPr>
              <w:t>09.12.2021</w:t>
            </w:r>
          </w:p>
        </w:tc>
        <w:tc>
          <w:tcPr>
            <w:tcW w:w="3427" w:type="dxa"/>
            <w:tcBorders>
              <w:top w:val="single" w:sz="4" w:space="0" w:color="auto"/>
              <w:left w:val="single" w:sz="4" w:space="0" w:color="auto"/>
              <w:bottom w:val="single" w:sz="4" w:space="0" w:color="auto"/>
              <w:right w:val="single" w:sz="4" w:space="0" w:color="auto"/>
            </w:tcBorders>
          </w:tcPr>
          <w:p w:rsidR="001F03A1" w:rsidRPr="00606F8E" w:rsidRDefault="001F03A1" w:rsidP="001F03A1">
            <w:pPr>
              <w:ind w:right="99"/>
              <w:rPr>
                <w:color w:val="333333"/>
                <w:sz w:val="20"/>
                <w:szCs w:val="20"/>
                <w:lang w:val="en-US"/>
              </w:rPr>
            </w:pPr>
            <w:r w:rsidRPr="00606F8E">
              <w:rPr>
                <w:color w:val="333333"/>
                <w:sz w:val="20"/>
                <w:szCs w:val="20"/>
                <w:lang w:val="en-US"/>
              </w:rPr>
              <w:t xml:space="preserve">Cu </w:t>
            </w:r>
            <w:proofErr w:type="spellStart"/>
            <w:r w:rsidRPr="00606F8E">
              <w:rPr>
                <w:color w:val="333333"/>
                <w:sz w:val="20"/>
                <w:szCs w:val="20"/>
                <w:lang w:val="en-US"/>
              </w:rPr>
              <w:t>privire</w:t>
            </w:r>
            <w:proofErr w:type="spellEnd"/>
            <w:r w:rsidRPr="00606F8E">
              <w:rPr>
                <w:color w:val="333333"/>
                <w:sz w:val="20"/>
                <w:szCs w:val="20"/>
                <w:lang w:val="en-US"/>
              </w:rPr>
              <w:t xml:space="preserve"> la </w:t>
            </w:r>
            <w:proofErr w:type="spellStart"/>
            <w:r w:rsidRPr="00606F8E">
              <w:rPr>
                <w:color w:val="333333"/>
                <w:sz w:val="20"/>
                <w:szCs w:val="20"/>
                <w:lang w:val="en-US"/>
              </w:rPr>
              <w:t>organizarea</w:t>
            </w:r>
            <w:proofErr w:type="spellEnd"/>
            <w:r w:rsidRPr="00606F8E">
              <w:rPr>
                <w:color w:val="333333"/>
                <w:sz w:val="20"/>
                <w:szCs w:val="20"/>
                <w:lang w:val="en-US"/>
              </w:rPr>
              <w:t xml:space="preserve"> </w:t>
            </w:r>
            <w:proofErr w:type="spellStart"/>
            <w:r w:rsidRPr="00606F8E">
              <w:rPr>
                <w:color w:val="333333"/>
                <w:sz w:val="20"/>
                <w:szCs w:val="20"/>
                <w:lang w:val="en-US"/>
              </w:rPr>
              <w:t>și</w:t>
            </w:r>
            <w:proofErr w:type="spellEnd"/>
            <w:r w:rsidRPr="00606F8E">
              <w:rPr>
                <w:color w:val="333333"/>
                <w:sz w:val="20"/>
                <w:szCs w:val="20"/>
                <w:lang w:val="en-US"/>
              </w:rPr>
              <w:t xml:space="preserve"> </w:t>
            </w:r>
            <w:proofErr w:type="spellStart"/>
            <w:r w:rsidRPr="00606F8E">
              <w:rPr>
                <w:color w:val="333333"/>
                <w:sz w:val="20"/>
                <w:szCs w:val="20"/>
                <w:lang w:val="en-US"/>
              </w:rPr>
              <w:t>desfășurarea</w:t>
            </w:r>
            <w:proofErr w:type="spellEnd"/>
            <w:r w:rsidRPr="00606F8E">
              <w:rPr>
                <w:color w:val="333333"/>
                <w:sz w:val="20"/>
                <w:szCs w:val="20"/>
                <w:lang w:val="en-US"/>
              </w:rPr>
              <w:t xml:space="preserve"> </w:t>
            </w:r>
            <w:proofErr w:type="spellStart"/>
            <w:r w:rsidRPr="00606F8E">
              <w:rPr>
                <w:color w:val="333333"/>
                <w:sz w:val="20"/>
                <w:szCs w:val="20"/>
                <w:lang w:val="en-US"/>
              </w:rPr>
              <w:t>concursului</w:t>
            </w:r>
            <w:proofErr w:type="spellEnd"/>
            <w:r w:rsidRPr="00606F8E">
              <w:rPr>
                <w:color w:val="333333"/>
                <w:sz w:val="20"/>
                <w:szCs w:val="20"/>
                <w:lang w:val="en-US"/>
              </w:rPr>
              <w:t xml:space="preserve"> </w:t>
            </w:r>
            <w:proofErr w:type="spellStart"/>
            <w:proofErr w:type="gramStart"/>
            <w:r w:rsidRPr="00606F8E">
              <w:rPr>
                <w:color w:val="333333"/>
                <w:sz w:val="20"/>
                <w:szCs w:val="20"/>
                <w:lang w:val="en-US"/>
              </w:rPr>
              <w:t>raional</w:t>
            </w:r>
            <w:proofErr w:type="spellEnd"/>
            <w:r w:rsidRPr="00606F8E">
              <w:rPr>
                <w:color w:val="333333"/>
                <w:sz w:val="20"/>
                <w:szCs w:val="20"/>
                <w:lang w:val="en-US"/>
              </w:rPr>
              <w:t xml:space="preserve"> ,</w:t>
            </w:r>
            <w:proofErr w:type="gramEnd"/>
            <w:r w:rsidRPr="00606F8E">
              <w:rPr>
                <w:color w:val="333333"/>
                <w:sz w:val="20"/>
                <w:szCs w:val="20"/>
                <w:lang w:val="en-US"/>
              </w:rPr>
              <w:t xml:space="preserve">, </w:t>
            </w:r>
            <w:proofErr w:type="spellStart"/>
            <w:r w:rsidRPr="00606F8E">
              <w:rPr>
                <w:color w:val="333333"/>
                <w:sz w:val="20"/>
                <w:szCs w:val="20"/>
                <w:lang w:val="en-US"/>
              </w:rPr>
              <w:t>Cea</w:t>
            </w:r>
            <w:proofErr w:type="spellEnd"/>
            <w:r w:rsidRPr="00606F8E">
              <w:rPr>
                <w:color w:val="333333"/>
                <w:sz w:val="20"/>
                <w:szCs w:val="20"/>
                <w:lang w:val="en-US"/>
              </w:rPr>
              <w:t xml:space="preserve"> </w:t>
            </w:r>
            <w:proofErr w:type="spellStart"/>
            <w:r w:rsidRPr="00606F8E">
              <w:rPr>
                <w:color w:val="333333"/>
                <w:sz w:val="20"/>
                <w:szCs w:val="20"/>
                <w:lang w:val="en-US"/>
              </w:rPr>
              <w:t>mai</w:t>
            </w:r>
            <w:proofErr w:type="spellEnd"/>
            <w:r w:rsidRPr="00606F8E">
              <w:rPr>
                <w:color w:val="333333"/>
                <w:sz w:val="20"/>
                <w:szCs w:val="20"/>
                <w:lang w:val="en-US"/>
              </w:rPr>
              <w:t xml:space="preserve"> </w:t>
            </w:r>
            <w:proofErr w:type="spellStart"/>
            <w:r w:rsidRPr="00606F8E">
              <w:rPr>
                <w:color w:val="333333"/>
                <w:sz w:val="20"/>
                <w:szCs w:val="20"/>
                <w:lang w:val="en-US"/>
              </w:rPr>
              <w:t>modernă</w:t>
            </w:r>
            <w:proofErr w:type="spellEnd"/>
            <w:r w:rsidRPr="00606F8E">
              <w:rPr>
                <w:color w:val="333333"/>
                <w:sz w:val="20"/>
                <w:szCs w:val="20"/>
                <w:lang w:val="en-US"/>
              </w:rPr>
              <w:t xml:space="preserve">, </w:t>
            </w:r>
            <w:proofErr w:type="spellStart"/>
            <w:r w:rsidRPr="00606F8E">
              <w:rPr>
                <w:color w:val="333333"/>
                <w:sz w:val="20"/>
                <w:szCs w:val="20"/>
                <w:lang w:val="en-US"/>
              </w:rPr>
              <w:t>mai</w:t>
            </w:r>
            <w:proofErr w:type="spellEnd"/>
            <w:r w:rsidRPr="00606F8E">
              <w:rPr>
                <w:color w:val="333333"/>
                <w:sz w:val="20"/>
                <w:szCs w:val="20"/>
                <w:lang w:val="en-US"/>
              </w:rPr>
              <w:t xml:space="preserve"> </w:t>
            </w:r>
            <w:proofErr w:type="spellStart"/>
            <w:r w:rsidRPr="00606F8E">
              <w:rPr>
                <w:color w:val="333333"/>
                <w:sz w:val="20"/>
                <w:szCs w:val="20"/>
                <w:lang w:val="en-US"/>
              </w:rPr>
              <w:t>salubră</w:t>
            </w:r>
            <w:proofErr w:type="spellEnd"/>
            <w:r w:rsidRPr="00606F8E">
              <w:rPr>
                <w:color w:val="333333"/>
                <w:sz w:val="20"/>
                <w:szCs w:val="20"/>
                <w:lang w:val="en-US"/>
              </w:rPr>
              <w:t xml:space="preserve"> </w:t>
            </w:r>
            <w:proofErr w:type="spellStart"/>
            <w:r w:rsidRPr="00606F8E">
              <w:rPr>
                <w:color w:val="333333"/>
                <w:sz w:val="20"/>
                <w:szCs w:val="20"/>
                <w:lang w:val="en-US"/>
              </w:rPr>
              <w:t>și</w:t>
            </w:r>
            <w:proofErr w:type="spellEnd"/>
            <w:r w:rsidRPr="00606F8E">
              <w:rPr>
                <w:color w:val="333333"/>
                <w:sz w:val="20"/>
                <w:szCs w:val="20"/>
                <w:lang w:val="en-US"/>
              </w:rPr>
              <w:t xml:space="preserve"> </w:t>
            </w:r>
            <w:proofErr w:type="spellStart"/>
            <w:r w:rsidRPr="00606F8E">
              <w:rPr>
                <w:color w:val="333333"/>
                <w:sz w:val="20"/>
                <w:szCs w:val="20"/>
                <w:lang w:val="en-US"/>
              </w:rPr>
              <w:t>mai</w:t>
            </w:r>
            <w:proofErr w:type="spellEnd"/>
            <w:r w:rsidRPr="00606F8E">
              <w:rPr>
                <w:color w:val="333333"/>
                <w:sz w:val="20"/>
                <w:szCs w:val="20"/>
                <w:lang w:val="en-US"/>
              </w:rPr>
              <w:t xml:space="preserve"> </w:t>
            </w:r>
            <w:proofErr w:type="spellStart"/>
            <w:r w:rsidRPr="00606F8E">
              <w:rPr>
                <w:color w:val="333333"/>
                <w:sz w:val="20"/>
                <w:szCs w:val="20"/>
                <w:lang w:val="en-US"/>
              </w:rPr>
              <w:t>amenajată</w:t>
            </w:r>
            <w:proofErr w:type="spellEnd"/>
            <w:r w:rsidRPr="00606F8E">
              <w:rPr>
                <w:color w:val="333333"/>
                <w:sz w:val="20"/>
                <w:szCs w:val="20"/>
                <w:lang w:val="en-US"/>
              </w:rPr>
              <w:t xml:space="preserve"> </w:t>
            </w:r>
            <w:proofErr w:type="spellStart"/>
            <w:r w:rsidRPr="00606F8E">
              <w:rPr>
                <w:color w:val="333333"/>
                <w:sz w:val="20"/>
                <w:szCs w:val="20"/>
                <w:lang w:val="en-US"/>
              </w:rPr>
              <w:t>localitate</w:t>
            </w:r>
            <w:proofErr w:type="spellEnd"/>
            <w:r w:rsidRPr="00606F8E">
              <w:rPr>
                <w:color w:val="333333"/>
                <w:sz w:val="20"/>
                <w:szCs w:val="20"/>
                <w:lang w:val="en-US"/>
              </w:rPr>
              <w:t>”.</w:t>
            </w:r>
          </w:p>
          <w:p w:rsidR="001F03A1" w:rsidRPr="00536B64" w:rsidRDefault="001F03A1" w:rsidP="001F03A1">
            <w:pPr>
              <w:ind w:right="99"/>
              <w:jc w:val="both"/>
              <w:rPr>
                <w:rFonts w:eastAsia="Microsoft JhengHei"/>
                <w:sz w:val="20"/>
                <w:szCs w:val="20"/>
                <w:lang w:val="en-US" w:eastAsia="zh-CN"/>
              </w:rPr>
            </w:pPr>
          </w:p>
        </w:tc>
        <w:tc>
          <w:tcPr>
            <w:tcW w:w="991" w:type="dxa"/>
            <w:tcBorders>
              <w:top w:val="single" w:sz="4" w:space="0" w:color="auto"/>
              <w:left w:val="single" w:sz="4" w:space="0" w:color="auto"/>
              <w:bottom w:val="single" w:sz="4" w:space="0" w:color="auto"/>
              <w:right w:val="single" w:sz="4" w:space="0" w:color="auto"/>
            </w:tcBorders>
          </w:tcPr>
          <w:p w:rsidR="001F03A1" w:rsidRPr="00536B64" w:rsidRDefault="001F03A1" w:rsidP="001F03A1">
            <w:pPr>
              <w:spacing w:line="276" w:lineRule="auto"/>
              <w:jc w:val="center"/>
              <w:rPr>
                <w:rFonts w:ascii="Book Antiqua" w:hAnsi="Book Antiqua"/>
                <w:sz w:val="20"/>
                <w:szCs w:val="20"/>
                <w:lang w:val="ro-RO"/>
              </w:rPr>
            </w:pPr>
          </w:p>
        </w:tc>
        <w:tc>
          <w:tcPr>
            <w:tcW w:w="1180" w:type="dxa"/>
            <w:tcBorders>
              <w:top w:val="single" w:sz="4" w:space="0" w:color="auto"/>
              <w:left w:val="single" w:sz="4" w:space="0" w:color="auto"/>
              <w:bottom w:val="single" w:sz="4" w:space="0" w:color="auto"/>
              <w:right w:val="single" w:sz="4" w:space="0" w:color="auto"/>
            </w:tcBorders>
          </w:tcPr>
          <w:p w:rsidR="001F03A1" w:rsidRPr="00536B64" w:rsidRDefault="001F03A1" w:rsidP="001F03A1">
            <w:pPr>
              <w:spacing w:line="276" w:lineRule="auto"/>
              <w:jc w:val="center"/>
              <w:rPr>
                <w:rFonts w:ascii="Book Antiqua" w:hAnsi="Book Antiqua"/>
                <w:sz w:val="20"/>
                <w:szCs w:val="20"/>
                <w:lang w:val="ro-RO"/>
              </w:rPr>
            </w:pPr>
          </w:p>
        </w:tc>
        <w:tc>
          <w:tcPr>
            <w:tcW w:w="2322" w:type="dxa"/>
            <w:tcBorders>
              <w:top w:val="single" w:sz="4" w:space="0" w:color="auto"/>
              <w:left w:val="single" w:sz="4" w:space="0" w:color="auto"/>
              <w:bottom w:val="single" w:sz="4" w:space="0" w:color="auto"/>
              <w:right w:val="single" w:sz="4" w:space="0" w:color="auto"/>
            </w:tcBorders>
          </w:tcPr>
          <w:p w:rsidR="001F03A1" w:rsidRPr="00536B64" w:rsidRDefault="001F03A1" w:rsidP="001F03A1">
            <w:pPr>
              <w:spacing w:line="276" w:lineRule="auto"/>
              <w:rPr>
                <w:rFonts w:ascii="Book Antiqua" w:hAnsi="Book Antiqua"/>
                <w:sz w:val="20"/>
                <w:szCs w:val="20"/>
                <w:lang w:val="ro-RO"/>
              </w:rPr>
            </w:pPr>
            <w:r w:rsidRPr="00536B64">
              <w:rPr>
                <w:sz w:val="20"/>
                <w:szCs w:val="20"/>
                <w:lang w:val="ro-RO"/>
              </w:rPr>
              <w:t>Comisiile consultative de specialitate: drept,disciplină şi culte;</w:t>
            </w:r>
            <w:r w:rsidRPr="00536B64">
              <w:rPr>
                <w:rFonts w:ascii="Book Antiqua" w:hAnsi="Book Antiqua"/>
                <w:sz w:val="20"/>
                <w:szCs w:val="20"/>
                <w:lang w:val="ro-RO"/>
              </w:rPr>
              <w:t xml:space="preserve"> probleme sociale:învăţământ, cultură, protecţie socială, sănătate publică, muncă şi activităţi social-culturale; finan</w:t>
            </w:r>
            <w:r w:rsidRPr="00536B64">
              <w:rPr>
                <w:rFonts w:ascii="Cambria" w:hAnsi="Cambria" w:cs="Cambria"/>
                <w:sz w:val="20"/>
                <w:szCs w:val="20"/>
                <w:lang w:val="ro-RO"/>
              </w:rPr>
              <w:t>ț</w:t>
            </w:r>
            <w:r w:rsidRPr="00536B64">
              <w:rPr>
                <w:rFonts w:ascii="Book Antiqua" w:hAnsi="Book Antiqua"/>
                <w:sz w:val="20"/>
                <w:szCs w:val="20"/>
                <w:lang w:val="ro-RO"/>
              </w:rPr>
              <w:t>e,</w:t>
            </w:r>
          </w:p>
        </w:tc>
        <w:tc>
          <w:tcPr>
            <w:tcW w:w="540" w:type="dxa"/>
            <w:tcBorders>
              <w:top w:val="single" w:sz="4" w:space="0" w:color="auto"/>
              <w:left w:val="single" w:sz="4" w:space="0" w:color="auto"/>
              <w:bottom w:val="single" w:sz="4" w:space="0" w:color="auto"/>
              <w:right w:val="single" w:sz="4" w:space="0" w:color="auto"/>
            </w:tcBorders>
          </w:tcPr>
          <w:p w:rsidR="001F03A1" w:rsidRDefault="001F03A1" w:rsidP="001F03A1">
            <w:pPr>
              <w:spacing w:line="276" w:lineRule="auto"/>
              <w:jc w:val="center"/>
              <w:rPr>
                <w:rFonts w:ascii="Book Antiqua" w:hAnsi="Book Antiqua"/>
                <w:sz w:val="20"/>
                <w:szCs w:val="20"/>
                <w:lang w:val="ro-RO"/>
              </w:rPr>
            </w:pPr>
          </w:p>
        </w:tc>
      </w:tr>
    </w:tbl>
    <w:p w:rsidR="002F07C7" w:rsidRDefault="002F07C7" w:rsidP="00AF01CA">
      <w:pPr>
        <w:rPr>
          <w:rFonts w:ascii="Book Antiqua" w:hAnsi="Book Antiqua"/>
          <w:lang w:val="ro-RO"/>
        </w:rPr>
      </w:pPr>
    </w:p>
    <w:p w:rsidR="000425FC" w:rsidRDefault="000425FC" w:rsidP="00AF01CA">
      <w:pPr>
        <w:rPr>
          <w:rFonts w:ascii="Book Antiqua" w:hAnsi="Book Antiqua"/>
          <w:lang w:val="ro-RO"/>
        </w:rPr>
      </w:pPr>
    </w:p>
    <w:p w:rsidR="00EA7223" w:rsidRPr="001B62D9" w:rsidRDefault="00536B64" w:rsidP="000425FC">
      <w:pPr>
        <w:rPr>
          <w:rFonts w:ascii="Book Antiqua" w:hAnsi="Book Antiqua"/>
          <w:lang w:val="ro-RO"/>
        </w:rPr>
      </w:pPr>
      <w:r>
        <w:rPr>
          <w:rFonts w:ascii="Book Antiqua" w:hAnsi="Book Antiqua"/>
          <w:b/>
          <w:lang w:val="ro-RO"/>
        </w:rPr>
        <w:t xml:space="preserve">              </w:t>
      </w:r>
      <w:r w:rsidR="00AF01CA" w:rsidRPr="001B62D9">
        <w:rPr>
          <w:rFonts w:ascii="Book Antiqua" w:hAnsi="Book Antiqua"/>
          <w:lang w:val="ro-RO"/>
        </w:rPr>
        <w:t>Şef serviciu administraţie publică                                            Victoria Balan</w:t>
      </w:r>
    </w:p>
    <w:p w:rsidR="000425FC" w:rsidRPr="00536B64" w:rsidRDefault="000425FC" w:rsidP="000425FC">
      <w:pPr>
        <w:rPr>
          <w:rFonts w:ascii="Book Antiqua" w:hAnsi="Book Antiqua"/>
          <w:b/>
          <w:lang w:val="ro-RO"/>
        </w:rPr>
      </w:pPr>
    </w:p>
    <w:p w:rsidR="000425FC" w:rsidRDefault="000425FC" w:rsidP="000425FC">
      <w:pPr>
        <w:rPr>
          <w:rFonts w:ascii="Book Antiqua" w:hAnsi="Book Antiqua"/>
          <w:lang w:val="ro-RO"/>
        </w:rPr>
      </w:pPr>
    </w:p>
    <w:p w:rsidR="000425FC" w:rsidRDefault="000425FC" w:rsidP="000425FC">
      <w:pPr>
        <w:rPr>
          <w:rFonts w:ascii="Book Antiqua" w:hAnsi="Book Antiqua"/>
          <w:lang w:val="ro-RO"/>
        </w:rPr>
      </w:pPr>
    </w:p>
    <w:p w:rsidR="000425FC" w:rsidRDefault="000425FC" w:rsidP="000425FC">
      <w:pPr>
        <w:rPr>
          <w:rFonts w:ascii="Book Antiqua" w:hAnsi="Book Antiqua"/>
          <w:lang w:val="ro-RO"/>
        </w:rPr>
      </w:pPr>
    </w:p>
    <w:p w:rsidR="000425FC" w:rsidRDefault="000425FC" w:rsidP="000425FC">
      <w:pPr>
        <w:rPr>
          <w:rFonts w:ascii="Book Antiqua" w:hAnsi="Book Antiqua"/>
          <w:lang w:val="ro-RO"/>
        </w:rPr>
      </w:pPr>
    </w:p>
    <w:p w:rsidR="000425FC" w:rsidRDefault="000425FC" w:rsidP="000425FC">
      <w:pPr>
        <w:rPr>
          <w:rFonts w:ascii="Book Antiqua" w:hAnsi="Book Antiqua"/>
          <w:lang w:val="ro-RO"/>
        </w:rPr>
      </w:pPr>
    </w:p>
    <w:p w:rsidR="000425FC" w:rsidRDefault="000425FC" w:rsidP="000425FC">
      <w:pPr>
        <w:rPr>
          <w:rFonts w:ascii="Book Antiqua" w:hAnsi="Book Antiqua"/>
          <w:lang w:val="ro-RO"/>
        </w:rPr>
      </w:pPr>
    </w:p>
    <w:p w:rsidR="000425FC" w:rsidRDefault="000425FC" w:rsidP="000425FC">
      <w:pPr>
        <w:rPr>
          <w:rFonts w:ascii="Book Antiqua" w:hAnsi="Book Antiqua"/>
          <w:lang w:val="ro-RO"/>
        </w:rPr>
      </w:pPr>
    </w:p>
    <w:p w:rsidR="000425FC" w:rsidRDefault="000425FC" w:rsidP="000425FC">
      <w:pPr>
        <w:rPr>
          <w:rFonts w:ascii="Book Antiqua" w:hAnsi="Book Antiqua"/>
          <w:lang w:val="ro-RO"/>
        </w:rPr>
      </w:pPr>
    </w:p>
    <w:p w:rsidR="000425FC" w:rsidRDefault="000425FC" w:rsidP="000425FC">
      <w:pPr>
        <w:rPr>
          <w:rFonts w:ascii="Book Antiqua" w:hAnsi="Book Antiqua"/>
          <w:lang w:val="ro-RO"/>
        </w:rPr>
      </w:pPr>
    </w:p>
    <w:p w:rsidR="000425FC" w:rsidRDefault="000425FC" w:rsidP="000425FC">
      <w:pPr>
        <w:rPr>
          <w:rFonts w:ascii="Book Antiqua" w:hAnsi="Book Antiqua"/>
          <w:lang w:val="ro-RO"/>
        </w:rPr>
      </w:pPr>
    </w:p>
    <w:p w:rsidR="000425FC" w:rsidRDefault="000425FC" w:rsidP="000425FC">
      <w:pPr>
        <w:rPr>
          <w:rFonts w:ascii="Book Antiqua" w:hAnsi="Book Antiqua"/>
          <w:lang w:val="ro-RO"/>
        </w:rPr>
      </w:pPr>
    </w:p>
    <w:p w:rsidR="000425FC" w:rsidRDefault="000425FC" w:rsidP="000425FC">
      <w:pPr>
        <w:rPr>
          <w:rFonts w:ascii="Book Antiqua" w:hAnsi="Book Antiqua"/>
          <w:lang w:val="ro-RO"/>
        </w:rPr>
      </w:pPr>
    </w:p>
    <w:p w:rsidR="000425FC" w:rsidRDefault="000425FC" w:rsidP="000425FC">
      <w:pPr>
        <w:rPr>
          <w:rFonts w:ascii="Book Antiqua" w:hAnsi="Book Antiqua"/>
          <w:lang w:val="ro-RO"/>
        </w:rPr>
      </w:pPr>
    </w:p>
    <w:p w:rsidR="001B62D9" w:rsidRDefault="001B62D9" w:rsidP="000425FC">
      <w:pPr>
        <w:rPr>
          <w:rFonts w:ascii="Book Antiqua" w:hAnsi="Book Antiqua"/>
          <w:lang w:val="ro-RO"/>
        </w:rPr>
      </w:pPr>
    </w:p>
    <w:p w:rsidR="001B62D9" w:rsidRDefault="001B62D9" w:rsidP="000425FC">
      <w:pPr>
        <w:rPr>
          <w:rFonts w:ascii="Book Antiqua" w:hAnsi="Book Antiqua"/>
          <w:lang w:val="ro-RO"/>
        </w:rPr>
      </w:pPr>
    </w:p>
    <w:p w:rsidR="001B62D9" w:rsidRDefault="001B62D9" w:rsidP="000425FC">
      <w:pPr>
        <w:rPr>
          <w:rFonts w:ascii="Book Antiqua" w:hAnsi="Book Antiqua"/>
          <w:lang w:val="ro-RO"/>
        </w:rPr>
      </w:pPr>
    </w:p>
    <w:p w:rsidR="001B62D9" w:rsidRDefault="001B62D9" w:rsidP="000425FC">
      <w:pPr>
        <w:rPr>
          <w:rFonts w:ascii="Book Antiqua" w:hAnsi="Book Antiqua"/>
          <w:lang w:val="ro-RO"/>
        </w:rPr>
      </w:pPr>
    </w:p>
    <w:p w:rsidR="001B62D9" w:rsidRDefault="001B62D9" w:rsidP="000425FC">
      <w:pPr>
        <w:rPr>
          <w:rFonts w:ascii="Book Antiqua" w:hAnsi="Book Antiqua"/>
          <w:lang w:val="ro-RO"/>
        </w:rPr>
      </w:pPr>
    </w:p>
    <w:p w:rsidR="001B62D9" w:rsidRDefault="001B62D9" w:rsidP="000425FC">
      <w:pPr>
        <w:rPr>
          <w:rFonts w:ascii="Book Antiqua" w:hAnsi="Book Antiqua"/>
          <w:lang w:val="ro-RO"/>
        </w:rPr>
      </w:pPr>
    </w:p>
    <w:p w:rsidR="001B62D9" w:rsidRDefault="001B62D9" w:rsidP="000425FC">
      <w:pPr>
        <w:rPr>
          <w:rFonts w:ascii="Book Antiqua" w:hAnsi="Book Antiqua"/>
          <w:lang w:val="ro-RO"/>
        </w:rPr>
      </w:pPr>
    </w:p>
    <w:p w:rsidR="000425FC" w:rsidRDefault="000425FC" w:rsidP="000425FC">
      <w:pPr>
        <w:rPr>
          <w:rFonts w:ascii="Book Antiqua" w:hAnsi="Book Antiqua"/>
          <w:lang w:val="ro-RO"/>
        </w:rPr>
      </w:pPr>
    </w:p>
    <w:p w:rsidR="001B62D9" w:rsidRDefault="001B62D9" w:rsidP="00AF01CA">
      <w:pPr>
        <w:jc w:val="right"/>
        <w:rPr>
          <w:rFonts w:ascii="Book Antiqua" w:hAnsi="Book Antiqua"/>
          <w:b/>
          <w:sz w:val="20"/>
          <w:szCs w:val="20"/>
          <w:lang w:val="ro-RO"/>
        </w:rPr>
      </w:pPr>
    </w:p>
    <w:p w:rsidR="00AF01CA" w:rsidRDefault="002F07C7" w:rsidP="00AF01CA">
      <w:pPr>
        <w:jc w:val="right"/>
        <w:rPr>
          <w:rFonts w:ascii="Book Antiqua" w:hAnsi="Book Antiqua"/>
          <w:b/>
          <w:sz w:val="20"/>
          <w:szCs w:val="20"/>
          <w:lang w:val="ro-RO"/>
        </w:rPr>
      </w:pPr>
      <w:r>
        <w:rPr>
          <w:rFonts w:ascii="Book Antiqua" w:hAnsi="Book Antiqua"/>
          <w:b/>
          <w:sz w:val="20"/>
          <w:szCs w:val="20"/>
          <w:lang w:val="ro-RO"/>
        </w:rPr>
        <w:lastRenderedPageBreak/>
        <w:t>A</w:t>
      </w:r>
      <w:r w:rsidR="00AF01CA">
        <w:rPr>
          <w:rFonts w:ascii="Book Antiqua" w:hAnsi="Book Antiqua"/>
          <w:b/>
          <w:sz w:val="20"/>
          <w:szCs w:val="20"/>
          <w:lang w:val="ro-RO"/>
        </w:rPr>
        <w:t>nexa nr. 03</w:t>
      </w:r>
    </w:p>
    <w:p w:rsidR="00AF01CA" w:rsidRDefault="00AF01CA" w:rsidP="00AF01CA">
      <w:pPr>
        <w:jc w:val="right"/>
        <w:rPr>
          <w:rFonts w:ascii="Book Antiqua" w:hAnsi="Book Antiqua"/>
          <w:b/>
          <w:sz w:val="20"/>
          <w:szCs w:val="20"/>
          <w:lang w:val="ro-RO"/>
        </w:rPr>
      </w:pPr>
      <w:r>
        <w:rPr>
          <w:rFonts w:ascii="Book Antiqua" w:hAnsi="Book Antiqua"/>
          <w:b/>
          <w:sz w:val="20"/>
          <w:szCs w:val="20"/>
          <w:lang w:val="ro-RO"/>
        </w:rPr>
        <w:t xml:space="preserve">                                                                                                         la nota deciziei Consiliului raional </w:t>
      </w:r>
    </w:p>
    <w:p w:rsidR="004F43A4" w:rsidRDefault="004F43A4" w:rsidP="004F43A4">
      <w:pPr>
        <w:ind w:right="360"/>
        <w:jc w:val="right"/>
        <w:rPr>
          <w:rFonts w:ascii="Book Antiqua" w:hAnsi="Book Antiqua"/>
          <w:b/>
          <w:sz w:val="20"/>
          <w:szCs w:val="20"/>
          <w:lang w:val="ro-RO"/>
        </w:rPr>
      </w:pPr>
      <w:r>
        <w:rPr>
          <w:rFonts w:ascii="Book Antiqua" w:hAnsi="Book Antiqua"/>
          <w:b/>
          <w:sz w:val="20"/>
          <w:szCs w:val="20"/>
          <w:lang w:val="ro-RO"/>
        </w:rPr>
        <w:t xml:space="preserve">                                                                                                               nr. 01/ -XXVI</w:t>
      </w:r>
      <w:r>
        <w:rPr>
          <w:rFonts w:ascii="Book Antiqua" w:hAnsi="Book Antiqua"/>
          <w:b/>
          <w:i/>
          <w:sz w:val="20"/>
          <w:szCs w:val="20"/>
          <w:lang w:val="ro-RO"/>
        </w:rPr>
        <w:t>I</w:t>
      </w:r>
      <w:r>
        <w:rPr>
          <w:rFonts w:ascii="Book Antiqua" w:hAnsi="Book Antiqua"/>
          <w:b/>
          <w:sz w:val="20"/>
          <w:szCs w:val="20"/>
          <w:lang w:val="ro-RO"/>
        </w:rPr>
        <w:t xml:space="preserve">  din  24.03.2022  </w:t>
      </w:r>
    </w:p>
    <w:p w:rsidR="00AF01CA" w:rsidRDefault="00AF01CA" w:rsidP="00AF01CA">
      <w:pPr>
        <w:jc w:val="center"/>
        <w:outlineLvl w:val="0"/>
        <w:rPr>
          <w:rFonts w:ascii="Book Antiqua" w:hAnsi="Book Antiqua"/>
          <w:b/>
          <w:sz w:val="20"/>
          <w:szCs w:val="20"/>
          <w:lang w:val="ro-RO"/>
        </w:rPr>
      </w:pPr>
      <w:r>
        <w:rPr>
          <w:rFonts w:ascii="Book Antiqua" w:hAnsi="Book Antiqua"/>
          <w:b/>
          <w:sz w:val="20"/>
          <w:szCs w:val="20"/>
          <w:lang w:val="ro-RO"/>
        </w:rPr>
        <w:t>L I S T A</w:t>
      </w:r>
    </w:p>
    <w:p w:rsidR="00AF01CA" w:rsidRPr="00536B64" w:rsidRDefault="00AF01CA" w:rsidP="00AF01CA">
      <w:pPr>
        <w:jc w:val="center"/>
        <w:rPr>
          <w:rFonts w:ascii="Book Antiqua" w:hAnsi="Book Antiqua"/>
          <w:b/>
          <w:lang w:val="ro-RO"/>
        </w:rPr>
      </w:pPr>
      <w:r w:rsidRPr="00536B64">
        <w:rPr>
          <w:rFonts w:ascii="Book Antiqua" w:hAnsi="Book Antiqua"/>
          <w:b/>
          <w:lang w:val="ro-RO"/>
        </w:rPr>
        <w:t>deciziilor Consiliului Raional Cantemir cu termen de control</w:t>
      </w:r>
    </w:p>
    <w:p w:rsidR="00AF01CA" w:rsidRDefault="00AF01CA" w:rsidP="00AF01CA">
      <w:pPr>
        <w:jc w:val="center"/>
        <w:rPr>
          <w:rFonts w:ascii="Book Antiqua" w:hAnsi="Book Antiqua"/>
          <w:b/>
          <w:sz w:val="20"/>
          <w:szCs w:val="20"/>
          <w:lang w:val="ro-RO"/>
        </w:rPr>
      </w:pPr>
      <w:r w:rsidRPr="00536B64">
        <w:rPr>
          <w:rFonts w:ascii="Book Antiqua" w:hAnsi="Book Antiqua"/>
          <w:b/>
          <w:lang w:val="ro-RO"/>
        </w:rPr>
        <w:t xml:space="preserve">  care se află</w:t>
      </w:r>
      <w:r w:rsidRPr="00536B64">
        <w:rPr>
          <w:rFonts w:ascii="Book Antiqua" w:hAnsi="Book Antiqua"/>
          <w:lang w:val="ro-RO"/>
        </w:rPr>
        <w:t xml:space="preserve"> </w:t>
      </w:r>
      <w:r w:rsidRPr="00536B64">
        <w:rPr>
          <w:rFonts w:ascii="Book Antiqua" w:hAnsi="Book Antiqua"/>
          <w:b/>
          <w:lang w:val="ro-RO"/>
        </w:rPr>
        <w:t xml:space="preserve">în proces de executare de lungă durată </w:t>
      </w:r>
    </w:p>
    <w:tbl>
      <w:tblPr>
        <w:tblW w:w="1035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9"/>
        <w:gridCol w:w="1701"/>
        <w:gridCol w:w="2410"/>
        <w:gridCol w:w="1303"/>
        <w:gridCol w:w="1399"/>
        <w:gridCol w:w="2259"/>
        <w:gridCol w:w="709"/>
      </w:tblGrid>
      <w:tr w:rsidR="00AF01CA" w:rsidTr="0085398F">
        <w:tc>
          <w:tcPr>
            <w:tcW w:w="569" w:type="dxa"/>
            <w:tcBorders>
              <w:top w:val="single" w:sz="4" w:space="0" w:color="auto"/>
              <w:left w:val="single" w:sz="4" w:space="0" w:color="auto"/>
              <w:bottom w:val="single" w:sz="4" w:space="0" w:color="auto"/>
              <w:right w:val="single" w:sz="4" w:space="0" w:color="auto"/>
            </w:tcBorders>
            <w:hideMark/>
          </w:tcPr>
          <w:p w:rsidR="00AF01CA" w:rsidRDefault="00AF01CA" w:rsidP="0085398F">
            <w:pPr>
              <w:spacing w:line="276" w:lineRule="auto"/>
              <w:rPr>
                <w:rFonts w:ascii="Book Antiqua" w:hAnsi="Book Antiqua"/>
                <w:sz w:val="20"/>
                <w:szCs w:val="20"/>
                <w:lang w:val="ro-RO"/>
              </w:rPr>
            </w:pPr>
            <w:r>
              <w:rPr>
                <w:rFonts w:ascii="Book Antiqua" w:hAnsi="Book Antiqua"/>
                <w:sz w:val="20"/>
                <w:szCs w:val="20"/>
                <w:lang w:val="ro-RO"/>
              </w:rPr>
              <w:t>Nr.</w:t>
            </w:r>
          </w:p>
          <w:p w:rsidR="00AF01CA" w:rsidRDefault="00AF01CA" w:rsidP="0085398F">
            <w:pPr>
              <w:spacing w:line="276" w:lineRule="auto"/>
              <w:rPr>
                <w:rFonts w:ascii="Book Antiqua" w:hAnsi="Book Antiqua"/>
                <w:sz w:val="20"/>
                <w:szCs w:val="20"/>
                <w:lang w:val="ro-RO"/>
              </w:rPr>
            </w:pPr>
            <w:r>
              <w:rPr>
                <w:rFonts w:ascii="Book Antiqua" w:hAnsi="Book Antiqua"/>
                <w:sz w:val="20"/>
                <w:szCs w:val="20"/>
                <w:lang w:val="ro-RO"/>
              </w:rPr>
              <w:t>d/o</w:t>
            </w:r>
          </w:p>
        </w:tc>
        <w:tc>
          <w:tcPr>
            <w:tcW w:w="1701" w:type="dxa"/>
            <w:tcBorders>
              <w:top w:val="single" w:sz="4" w:space="0" w:color="auto"/>
              <w:left w:val="single" w:sz="4" w:space="0" w:color="auto"/>
              <w:bottom w:val="single" w:sz="4" w:space="0" w:color="auto"/>
              <w:right w:val="single" w:sz="4" w:space="0" w:color="auto"/>
            </w:tcBorders>
            <w:hideMark/>
          </w:tcPr>
          <w:p w:rsidR="00AF01CA" w:rsidRDefault="00AF01CA" w:rsidP="0085398F">
            <w:pPr>
              <w:spacing w:line="276" w:lineRule="auto"/>
              <w:rPr>
                <w:rFonts w:ascii="Book Antiqua" w:hAnsi="Book Antiqua"/>
                <w:sz w:val="20"/>
                <w:szCs w:val="20"/>
                <w:lang w:val="ro-RO"/>
              </w:rPr>
            </w:pPr>
            <w:r>
              <w:rPr>
                <w:rFonts w:ascii="Book Antiqua" w:hAnsi="Book Antiqua"/>
                <w:sz w:val="20"/>
                <w:szCs w:val="20"/>
                <w:lang w:val="ro-RO"/>
              </w:rPr>
              <w:t>Numărul şi data adoptării deciziei</w:t>
            </w:r>
          </w:p>
        </w:tc>
        <w:tc>
          <w:tcPr>
            <w:tcW w:w="2410" w:type="dxa"/>
            <w:tcBorders>
              <w:top w:val="single" w:sz="4" w:space="0" w:color="auto"/>
              <w:left w:val="single" w:sz="4" w:space="0" w:color="auto"/>
              <w:bottom w:val="single" w:sz="4" w:space="0" w:color="auto"/>
              <w:right w:val="single" w:sz="4" w:space="0" w:color="auto"/>
            </w:tcBorders>
            <w:hideMark/>
          </w:tcPr>
          <w:p w:rsidR="00AF01CA" w:rsidRDefault="00AF01CA" w:rsidP="0085398F">
            <w:pPr>
              <w:spacing w:line="276" w:lineRule="auto"/>
              <w:rPr>
                <w:rFonts w:ascii="Book Antiqua" w:hAnsi="Book Antiqua"/>
                <w:sz w:val="20"/>
                <w:szCs w:val="20"/>
                <w:lang w:val="ro-RO"/>
              </w:rPr>
            </w:pPr>
            <w:r>
              <w:rPr>
                <w:rFonts w:ascii="Book Antiqua" w:hAnsi="Book Antiqua"/>
                <w:sz w:val="20"/>
                <w:szCs w:val="20"/>
                <w:lang w:val="ro-RO"/>
              </w:rPr>
              <w:t>Titlul deciziei</w:t>
            </w:r>
          </w:p>
        </w:tc>
        <w:tc>
          <w:tcPr>
            <w:tcW w:w="1303" w:type="dxa"/>
            <w:tcBorders>
              <w:top w:val="single" w:sz="4" w:space="0" w:color="auto"/>
              <w:left w:val="single" w:sz="4" w:space="0" w:color="auto"/>
              <w:bottom w:val="single" w:sz="4" w:space="0" w:color="auto"/>
              <w:right w:val="single" w:sz="4" w:space="0" w:color="auto"/>
            </w:tcBorders>
            <w:hideMark/>
          </w:tcPr>
          <w:p w:rsidR="00AF01CA" w:rsidRDefault="00AF01CA" w:rsidP="0085398F">
            <w:pPr>
              <w:spacing w:line="276" w:lineRule="auto"/>
              <w:rPr>
                <w:rFonts w:ascii="Book Antiqua" w:hAnsi="Book Antiqua"/>
                <w:sz w:val="20"/>
                <w:szCs w:val="20"/>
                <w:lang w:val="ro-RO"/>
              </w:rPr>
            </w:pPr>
            <w:r>
              <w:rPr>
                <w:rFonts w:ascii="Book Antiqua" w:hAnsi="Book Antiqua"/>
                <w:sz w:val="20"/>
                <w:szCs w:val="20"/>
                <w:lang w:val="ro-RO"/>
              </w:rPr>
              <w:t>Termen de control</w:t>
            </w:r>
          </w:p>
        </w:tc>
        <w:tc>
          <w:tcPr>
            <w:tcW w:w="1399" w:type="dxa"/>
            <w:tcBorders>
              <w:top w:val="single" w:sz="4" w:space="0" w:color="auto"/>
              <w:left w:val="single" w:sz="4" w:space="0" w:color="auto"/>
              <w:bottom w:val="single" w:sz="4" w:space="0" w:color="auto"/>
              <w:right w:val="single" w:sz="4" w:space="0" w:color="auto"/>
            </w:tcBorders>
            <w:hideMark/>
          </w:tcPr>
          <w:p w:rsidR="00AF01CA" w:rsidRDefault="00AF01CA" w:rsidP="0085398F">
            <w:pPr>
              <w:spacing w:line="276" w:lineRule="auto"/>
              <w:rPr>
                <w:rFonts w:ascii="Book Antiqua" w:hAnsi="Book Antiqua"/>
                <w:sz w:val="20"/>
                <w:szCs w:val="20"/>
                <w:lang w:val="ro-RO"/>
              </w:rPr>
            </w:pPr>
            <w:r>
              <w:rPr>
                <w:rFonts w:ascii="Book Antiqua" w:hAnsi="Book Antiqua"/>
                <w:sz w:val="20"/>
                <w:szCs w:val="20"/>
                <w:lang w:val="ro-RO"/>
              </w:rPr>
              <w:t>Termen de prezentare a informaţiei</w:t>
            </w:r>
          </w:p>
        </w:tc>
        <w:tc>
          <w:tcPr>
            <w:tcW w:w="2259" w:type="dxa"/>
            <w:tcBorders>
              <w:top w:val="single" w:sz="4" w:space="0" w:color="auto"/>
              <w:left w:val="single" w:sz="4" w:space="0" w:color="auto"/>
              <w:bottom w:val="single" w:sz="4" w:space="0" w:color="auto"/>
              <w:right w:val="single" w:sz="4" w:space="0" w:color="auto"/>
            </w:tcBorders>
            <w:hideMark/>
          </w:tcPr>
          <w:p w:rsidR="00AF01CA" w:rsidRDefault="00AF01CA" w:rsidP="0085398F">
            <w:pPr>
              <w:spacing w:line="276" w:lineRule="auto"/>
              <w:rPr>
                <w:rFonts w:ascii="Book Antiqua" w:hAnsi="Book Antiqua"/>
                <w:sz w:val="20"/>
                <w:szCs w:val="20"/>
                <w:lang w:val="ro-RO"/>
              </w:rPr>
            </w:pPr>
            <w:r>
              <w:rPr>
                <w:rFonts w:ascii="Book Antiqua" w:hAnsi="Book Antiqua"/>
                <w:sz w:val="20"/>
                <w:szCs w:val="20"/>
                <w:lang w:val="ro-RO"/>
              </w:rPr>
              <w:t>Responsabil de control</w:t>
            </w:r>
          </w:p>
        </w:tc>
        <w:tc>
          <w:tcPr>
            <w:tcW w:w="709" w:type="dxa"/>
            <w:tcBorders>
              <w:top w:val="single" w:sz="4" w:space="0" w:color="auto"/>
              <w:left w:val="single" w:sz="4" w:space="0" w:color="auto"/>
              <w:bottom w:val="single" w:sz="4" w:space="0" w:color="auto"/>
              <w:right w:val="single" w:sz="4" w:space="0" w:color="auto"/>
            </w:tcBorders>
            <w:hideMark/>
          </w:tcPr>
          <w:p w:rsidR="00AF01CA" w:rsidRDefault="00AF01CA" w:rsidP="0085398F">
            <w:pPr>
              <w:spacing w:line="276" w:lineRule="auto"/>
              <w:rPr>
                <w:rFonts w:ascii="Book Antiqua" w:hAnsi="Book Antiqua"/>
                <w:sz w:val="20"/>
                <w:szCs w:val="20"/>
                <w:lang w:val="ro-RO"/>
              </w:rPr>
            </w:pPr>
            <w:r>
              <w:rPr>
                <w:rFonts w:ascii="Book Antiqua" w:hAnsi="Book Antiqua"/>
                <w:sz w:val="20"/>
                <w:szCs w:val="20"/>
                <w:lang w:val="ro-RO"/>
              </w:rPr>
              <w:t xml:space="preserve">Notă </w:t>
            </w:r>
          </w:p>
        </w:tc>
      </w:tr>
      <w:tr w:rsidR="00AF01CA" w:rsidTr="0085398F">
        <w:tc>
          <w:tcPr>
            <w:tcW w:w="569" w:type="dxa"/>
            <w:tcBorders>
              <w:top w:val="single" w:sz="4" w:space="0" w:color="auto"/>
              <w:left w:val="single" w:sz="4" w:space="0" w:color="auto"/>
              <w:bottom w:val="single" w:sz="4" w:space="0" w:color="auto"/>
              <w:right w:val="single" w:sz="4" w:space="0" w:color="auto"/>
            </w:tcBorders>
            <w:hideMark/>
          </w:tcPr>
          <w:p w:rsidR="00AF01CA" w:rsidRDefault="00AF01CA" w:rsidP="0085398F">
            <w:pPr>
              <w:spacing w:line="276" w:lineRule="auto"/>
              <w:rPr>
                <w:rFonts w:ascii="Book Antiqua" w:hAnsi="Book Antiqua"/>
                <w:sz w:val="20"/>
                <w:szCs w:val="20"/>
                <w:lang w:val="ro-RO"/>
              </w:rPr>
            </w:pPr>
            <w:r>
              <w:rPr>
                <w:rFonts w:ascii="Book Antiqua" w:hAnsi="Book Antiqua"/>
                <w:sz w:val="20"/>
                <w:szCs w:val="20"/>
                <w:lang w:val="ro-RO"/>
              </w:rPr>
              <w:t>1</w:t>
            </w:r>
          </w:p>
        </w:tc>
        <w:tc>
          <w:tcPr>
            <w:tcW w:w="1701" w:type="dxa"/>
            <w:tcBorders>
              <w:top w:val="single" w:sz="4" w:space="0" w:color="auto"/>
              <w:left w:val="single" w:sz="4" w:space="0" w:color="auto"/>
              <w:bottom w:val="single" w:sz="4" w:space="0" w:color="auto"/>
              <w:right w:val="single" w:sz="4" w:space="0" w:color="auto"/>
            </w:tcBorders>
            <w:hideMark/>
          </w:tcPr>
          <w:p w:rsidR="00AF01CA" w:rsidRDefault="00AF01CA" w:rsidP="0085398F">
            <w:pPr>
              <w:spacing w:line="276" w:lineRule="auto"/>
              <w:rPr>
                <w:rFonts w:ascii="Book Antiqua" w:hAnsi="Book Antiqua"/>
                <w:sz w:val="20"/>
                <w:szCs w:val="20"/>
                <w:lang w:val="ro-RO"/>
              </w:rPr>
            </w:pPr>
            <w:r>
              <w:rPr>
                <w:rFonts w:ascii="Book Antiqua" w:hAnsi="Book Antiqua"/>
                <w:sz w:val="20"/>
                <w:szCs w:val="20"/>
                <w:lang w:val="ro-RO"/>
              </w:rPr>
              <w:t xml:space="preserve"> 2</w:t>
            </w:r>
          </w:p>
        </w:tc>
        <w:tc>
          <w:tcPr>
            <w:tcW w:w="2410" w:type="dxa"/>
            <w:tcBorders>
              <w:top w:val="single" w:sz="4" w:space="0" w:color="auto"/>
              <w:left w:val="single" w:sz="4" w:space="0" w:color="auto"/>
              <w:bottom w:val="single" w:sz="4" w:space="0" w:color="auto"/>
              <w:right w:val="single" w:sz="4" w:space="0" w:color="auto"/>
            </w:tcBorders>
            <w:hideMark/>
          </w:tcPr>
          <w:p w:rsidR="00AF01CA" w:rsidRDefault="00AF01CA" w:rsidP="0085398F">
            <w:pPr>
              <w:spacing w:line="276" w:lineRule="auto"/>
              <w:rPr>
                <w:rFonts w:ascii="Book Antiqua" w:hAnsi="Book Antiqua"/>
                <w:sz w:val="20"/>
                <w:szCs w:val="20"/>
                <w:lang w:val="ro-RO"/>
              </w:rPr>
            </w:pPr>
            <w:r>
              <w:rPr>
                <w:rFonts w:ascii="Book Antiqua" w:hAnsi="Book Antiqua"/>
                <w:sz w:val="20"/>
                <w:szCs w:val="20"/>
                <w:lang w:val="ro-RO"/>
              </w:rPr>
              <w:t xml:space="preserve">                      3</w:t>
            </w:r>
          </w:p>
        </w:tc>
        <w:tc>
          <w:tcPr>
            <w:tcW w:w="1303" w:type="dxa"/>
            <w:tcBorders>
              <w:top w:val="single" w:sz="4" w:space="0" w:color="auto"/>
              <w:left w:val="single" w:sz="4" w:space="0" w:color="auto"/>
              <w:bottom w:val="single" w:sz="4" w:space="0" w:color="auto"/>
              <w:right w:val="single" w:sz="4" w:space="0" w:color="auto"/>
            </w:tcBorders>
            <w:hideMark/>
          </w:tcPr>
          <w:p w:rsidR="00AF01CA" w:rsidRDefault="00AF01CA" w:rsidP="0085398F">
            <w:pPr>
              <w:spacing w:line="276" w:lineRule="auto"/>
              <w:rPr>
                <w:rFonts w:ascii="Book Antiqua" w:hAnsi="Book Antiqua"/>
                <w:sz w:val="20"/>
                <w:szCs w:val="20"/>
                <w:lang w:val="ro-RO"/>
              </w:rPr>
            </w:pPr>
            <w:r>
              <w:rPr>
                <w:rFonts w:ascii="Book Antiqua" w:hAnsi="Book Antiqua"/>
                <w:sz w:val="20"/>
                <w:szCs w:val="20"/>
                <w:lang w:val="ro-RO"/>
              </w:rPr>
              <w:t xml:space="preserve">  4</w:t>
            </w:r>
          </w:p>
        </w:tc>
        <w:tc>
          <w:tcPr>
            <w:tcW w:w="1399" w:type="dxa"/>
            <w:tcBorders>
              <w:top w:val="single" w:sz="4" w:space="0" w:color="auto"/>
              <w:left w:val="single" w:sz="4" w:space="0" w:color="auto"/>
              <w:bottom w:val="single" w:sz="4" w:space="0" w:color="auto"/>
              <w:right w:val="single" w:sz="4" w:space="0" w:color="auto"/>
            </w:tcBorders>
            <w:hideMark/>
          </w:tcPr>
          <w:p w:rsidR="00AF01CA" w:rsidRDefault="00AF01CA" w:rsidP="0085398F">
            <w:pPr>
              <w:spacing w:line="276" w:lineRule="auto"/>
              <w:rPr>
                <w:rFonts w:ascii="Book Antiqua" w:hAnsi="Book Antiqua"/>
                <w:sz w:val="20"/>
                <w:szCs w:val="20"/>
                <w:lang w:val="ro-RO"/>
              </w:rPr>
            </w:pPr>
            <w:r>
              <w:rPr>
                <w:rFonts w:ascii="Book Antiqua" w:hAnsi="Book Antiqua"/>
                <w:sz w:val="20"/>
                <w:szCs w:val="20"/>
                <w:lang w:val="ro-RO"/>
              </w:rPr>
              <w:t xml:space="preserve">     5</w:t>
            </w:r>
          </w:p>
        </w:tc>
        <w:tc>
          <w:tcPr>
            <w:tcW w:w="2259" w:type="dxa"/>
            <w:tcBorders>
              <w:top w:val="single" w:sz="4" w:space="0" w:color="auto"/>
              <w:left w:val="single" w:sz="4" w:space="0" w:color="auto"/>
              <w:bottom w:val="single" w:sz="4" w:space="0" w:color="auto"/>
              <w:right w:val="single" w:sz="4" w:space="0" w:color="auto"/>
            </w:tcBorders>
            <w:hideMark/>
          </w:tcPr>
          <w:p w:rsidR="00AF01CA" w:rsidRDefault="00AF01CA" w:rsidP="0085398F">
            <w:pPr>
              <w:spacing w:line="276" w:lineRule="auto"/>
              <w:rPr>
                <w:rFonts w:ascii="Book Antiqua" w:hAnsi="Book Antiqua"/>
                <w:sz w:val="20"/>
                <w:szCs w:val="20"/>
                <w:lang w:val="ro-RO"/>
              </w:rPr>
            </w:pPr>
            <w:r>
              <w:rPr>
                <w:rFonts w:ascii="Book Antiqua" w:hAnsi="Book Antiqua"/>
                <w:sz w:val="20"/>
                <w:szCs w:val="20"/>
                <w:lang w:val="ro-RO"/>
              </w:rPr>
              <w:t xml:space="preserve">         6</w:t>
            </w:r>
          </w:p>
        </w:tc>
        <w:tc>
          <w:tcPr>
            <w:tcW w:w="709" w:type="dxa"/>
            <w:tcBorders>
              <w:top w:val="single" w:sz="4" w:space="0" w:color="auto"/>
              <w:left w:val="single" w:sz="4" w:space="0" w:color="auto"/>
              <w:bottom w:val="single" w:sz="4" w:space="0" w:color="auto"/>
              <w:right w:val="single" w:sz="4" w:space="0" w:color="auto"/>
            </w:tcBorders>
            <w:hideMark/>
          </w:tcPr>
          <w:p w:rsidR="00AF01CA" w:rsidRDefault="00AF01CA" w:rsidP="0085398F">
            <w:pPr>
              <w:spacing w:line="276" w:lineRule="auto"/>
              <w:rPr>
                <w:rFonts w:ascii="Book Antiqua" w:hAnsi="Book Antiqua"/>
                <w:sz w:val="20"/>
                <w:szCs w:val="20"/>
                <w:lang w:val="ro-RO"/>
              </w:rPr>
            </w:pPr>
            <w:r>
              <w:rPr>
                <w:rFonts w:ascii="Book Antiqua" w:hAnsi="Book Antiqua"/>
                <w:sz w:val="20"/>
                <w:szCs w:val="20"/>
                <w:lang w:val="ro-RO"/>
              </w:rPr>
              <w:t xml:space="preserve">    7</w:t>
            </w:r>
          </w:p>
        </w:tc>
      </w:tr>
      <w:tr w:rsidR="001B62D9" w:rsidTr="0085398F">
        <w:tc>
          <w:tcPr>
            <w:tcW w:w="569" w:type="dxa"/>
            <w:tcBorders>
              <w:top w:val="single" w:sz="4" w:space="0" w:color="auto"/>
              <w:left w:val="single" w:sz="4" w:space="0" w:color="auto"/>
              <w:bottom w:val="single" w:sz="4" w:space="0" w:color="auto"/>
              <w:right w:val="single" w:sz="4" w:space="0" w:color="auto"/>
            </w:tcBorders>
          </w:tcPr>
          <w:p w:rsidR="001B62D9" w:rsidRDefault="001B62D9" w:rsidP="001B62D9">
            <w:pPr>
              <w:spacing w:line="276" w:lineRule="auto"/>
              <w:rPr>
                <w:rFonts w:ascii="Book Antiqua" w:hAnsi="Book Antiqua"/>
                <w:sz w:val="20"/>
                <w:szCs w:val="20"/>
                <w:lang w:val="ro-RO"/>
              </w:rPr>
            </w:pPr>
            <w:r>
              <w:rPr>
                <w:rFonts w:ascii="Book Antiqua" w:hAnsi="Book Antiqua"/>
                <w:sz w:val="20"/>
                <w:szCs w:val="20"/>
                <w:lang w:val="ro-RO"/>
              </w:rPr>
              <w:t>1</w:t>
            </w:r>
          </w:p>
        </w:tc>
        <w:tc>
          <w:tcPr>
            <w:tcW w:w="1701" w:type="dxa"/>
            <w:tcBorders>
              <w:top w:val="single" w:sz="4" w:space="0" w:color="auto"/>
              <w:left w:val="single" w:sz="4" w:space="0" w:color="auto"/>
              <w:bottom w:val="single" w:sz="4" w:space="0" w:color="auto"/>
              <w:right w:val="single" w:sz="4" w:space="0" w:color="auto"/>
            </w:tcBorders>
          </w:tcPr>
          <w:p w:rsidR="001B62D9" w:rsidRDefault="001B62D9" w:rsidP="001B62D9">
            <w:pPr>
              <w:spacing w:line="276" w:lineRule="auto"/>
              <w:outlineLvl w:val="0"/>
              <w:rPr>
                <w:rFonts w:ascii="Book Antiqua" w:hAnsi="Book Antiqua"/>
                <w:sz w:val="20"/>
                <w:szCs w:val="20"/>
                <w:lang w:val="ro-RO"/>
              </w:rPr>
            </w:pPr>
            <w:r>
              <w:rPr>
                <w:sz w:val="22"/>
                <w:szCs w:val="22"/>
                <w:lang w:val="ro-RO"/>
              </w:rPr>
              <w:t>02/19-XXVI 22.03.2018</w:t>
            </w:r>
          </w:p>
        </w:tc>
        <w:tc>
          <w:tcPr>
            <w:tcW w:w="2410" w:type="dxa"/>
            <w:tcBorders>
              <w:top w:val="single" w:sz="4" w:space="0" w:color="auto"/>
              <w:left w:val="single" w:sz="4" w:space="0" w:color="auto"/>
              <w:bottom w:val="single" w:sz="4" w:space="0" w:color="auto"/>
              <w:right w:val="single" w:sz="4" w:space="0" w:color="auto"/>
            </w:tcBorders>
          </w:tcPr>
          <w:p w:rsidR="001B62D9" w:rsidRDefault="001B62D9" w:rsidP="001B62D9">
            <w:pPr>
              <w:pStyle w:val="12"/>
              <w:spacing w:line="276" w:lineRule="auto"/>
              <w:jc w:val="both"/>
              <w:rPr>
                <w:rFonts w:ascii="Book Antiqua" w:hAnsi="Book Antiqua"/>
                <w:sz w:val="20"/>
                <w:szCs w:val="20"/>
                <w:lang w:val="ro-RO"/>
              </w:rPr>
            </w:pPr>
            <w:r>
              <w:rPr>
                <w:rFonts w:ascii="Book Antiqua" w:hAnsi="Book Antiqua"/>
                <w:sz w:val="20"/>
                <w:szCs w:val="20"/>
                <w:lang w:val="ro-RO"/>
              </w:rPr>
              <w:t>Cu privire la aprobarea Programului Teritorial pentru implimentarea obiectivelor  privind Apa şi Sănătatea în raionul Cantemir pentru anii 2016-2025</w:t>
            </w:r>
          </w:p>
        </w:tc>
        <w:tc>
          <w:tcPr>
            <w:tcW w:w="1303" w:type="dxa"/>
            <w:tcBorders>
              <w:top w:val="single" w:sz="4" w:space="0" w:color="auto"/>
              <w:left w:val="single" w:sz="4" w:space="0" w:color="auto"/>
              <w:bottom w:val="single" w:sz="4" w:space="0" w:color="auto"/>
              <w:right w:val="single" w:sz="4" w:space="0" w:color="auto"/>
            </w:tcBorders>
          </w:tcPr>
          <w:p w:rsidR="001B62D9" w:rsidRDefault="001B62D9" w:rsidP="001B62D9">
            <w:pPr>
              <w:spacing w:line="276" w:lineRule="auto"/>
              <w:jc w:val="center"/>
              <w:rPr>
                <w:rFonts w:ascii="Book Antiqua" w:eastAsia="Calibri" w:hAnsi="Book Antiqua"/>
                <w:sz w:val="20"/>
                <w:szCs w:val="20"/>
                <w:lang w:val="ro-RO"/>
              </w:rPr>
            </w:pPr>
            <w:r>
              <w:rPr>
                <w:rFonts w:ascii="Book Antiqua" w:eastAsia="Calibri" w:hAnsi="Book Antiqua"/>
                <w:sz w:val="20"/>
                <w:szCs w:val="20"/>
                <w:lang w:val="ro-RO"/>
              </w:rPr>
              <w:t>2025</w:t>
            </w:r>
          </w:p>
          <w:p w:rsidR="001B62D9" w:rsidRDefault="001B62D9" w:rsidP="001B62D9">
            <w:pPr>
              <w:spacing w:line="276" w:lineRule="auto"/>
              <w:rPr>
                <w:rFonts w:ascii="Book Antiqua" w:eastAsia="Calibri" w:hAnsi="Book Antiqua"/>
                <w:sz w:val="20"/>
                <w:szCs w:val="20"/>
                <w:lang w:val="ro-RO"/>
              </w:rPr>
            </w:pPr>
            <w:r>
              <w:rPr>
                <w:rFonts w:ascii="Book Antiqua" w:eastAsia="Calibri" w:hAnsi="Book Antiqua"/>
                <w:sz w:val="20"/>
                <w:szCs w:val="20"/>
                <w:lang w:val="ro-RO"/>
              </w:rPr>
              <w:t>IMSP CSP</w:t>
            </w:r>
          </w:p>
        </w:tc>
        <w:tc>
          <w:tcPr>
            <w:tcW w:w="1399" w:type="dxa"/>
            <w:tcBorders>
              <w:top w:val="single" w:sz="4" w:space="0" w:color="auto"/>
              <w:left w:val="single" w:sz="4" w:space="0" w:color="auto"/>
              <w:bottom w:val="single" w:sz="4" w:space="0" w:color="auto"/>
              <w:right w:val="single" w:sz="4" w:space="0" w:color="auto"/>
            </w:tcBorders>
          </w:tcPr>
          <w:p w:rsidR="001B62D9" w:rsidRDefault="001B62D9" w:rsidP="001B62D9">
            <w:pPr>
              <w:spacing w:line="276" w:lineRule="auto"/>
              <w:rPr>
                <w:rFonts w:ascii="Book Antiqua" w:hAnsi="Book Antiqua"/>
                <w:sz w:val="20"/>
                <w:szCs w:val="20"/>
                <w:lang w:val="ro-RO"/>
              </w:rPr>
            </w:pPr>
            <w:r>
              <w:rPr>
                <w:rFonts w:ascii="Book Antiqua" w:hAnsi="Book Antiqua"/>
                <w:sz w:val="20"/>
                <w:szCs w:val="20"/>
                <w:lang w:val="ro-RO"/>
              </w:rPr>
              <w:t>Trim IV,</w:t>
            </w:r>
          </w:p>
          <w:p w:rsidR="001B62D9" w:rsidRDefault="001B62D9" w:rsidP="001B62D9">
            <w:pPr>
              <w:spacing w:line="276" w:lineRule="auto"/>
              <w:rPr>
                <w:rFonts w:ascii="Book Antiqua" w:hAnsi="Book Antiqua"/>
                <w:sz w:val="20"/>
                <w:szCs w:val="20"/>
                <w:lang w:val="ro-RO"/>
              </w:rPr>
            </w:pPr>
            <w:r>
              <w:rPr>
                <w:rFonts w:ascii="Book Antiqua" w:hAnsi="Book Antiqua"/>
                <w:sz w:val="20"/>
                <w:szCs w:val="20"/>
                <w:lang w:val="ro-RO"/>
              </w:rPr>
              <w:t>anual, pînă în anul</w:t>
            </w:r>
          </w:p>
          <w:p w:rsidR="001B62D9" w:rsidRDefault="001B62D9" w:rsidP="001B62D9">
            <w:pPr>
              <w:spacing w:line="276" w:lineRule="auto"/>
              <w:rPr>
                <w:rFonts w:ascii="Book Antiqua" w:hAnsi="Book Antiqua"/>
                <w:sz w:val="20"/>
                <w:szCs w:val="20"/>
                <w:lang w:val="ro-RO"/>
              </w:rPr>
            </w:pPr>
            <w:r>
              <w:rPr>
                <w:rFonts w:ascii="Book Antiqua" w:hAnsi="Book Antiqua"/>
                <w:sz w:val="20"/>
                <w:szCs w:val="20"/>
                <w:lang w:val="ro-RO"/>
              </w:rPr>
              <w:t>2025</w:t>
            </w:r>
          </w:p>
        </w:tc>
        <w:tc>
          <w:tcPr>
            <w:tcW w:w="2259" w:type="dxa"/>
            <w:tcBorders>
              <w:top w:val="single" w:sz="4" w:space="0" w:color="auto"/>
              <w:left w:val="single" w:sz="4" w:space="0" w:color="auto"/>
              <w:bottom w:val="single" w:sz="4" w:space="0" w:color="auto"/>
              <w:right w:val="single" w:sz="4" w:space="0" w:color="auto"/>
            </w:tcBorders>
          </w:tcPr>
          <w:p w:rsidR="001B62D9" w:rsidRDefault="001B62D9" w:rsidP="001B62D9">
            <w:pPr>
              <w:spacing w:line="276" w:lineRule="auto"/>
              <w:rPr>
                <w:sz w:val="20"/>
                <w:szCs w:val="20"/>
                <w:lang w:val="ro-RO"/>
              </w:rPr>
            </w:pPr>
          </w:p>
        </w:tc>
        <w:tc>
          <w:tcPr>
            <w:tcW w:w="709" w:type="dxa"/>
            <w:tcBorders>
              <w:top w:val="single" w:sz="4" w:space="0" w:color="auto"/>
              <w:left w:val="single" w:sz="4" w:space="0" w:color="auto"/>
              <w:bottom w:val="single" w:sz="4" w:space="0" w:color="auto"/>
              <w:right w:val="single" w:sz="4" w:space="0" w:color="auto"/>
            </w:tcBorders>
          </w:tcPr>
          <w:p w:rsidR="001B62D9" w:rsidRDefault="001B62D9" w:rsidP="001B62D9">
            <w:pPr>
              <w:spacing w:line="276" w:lineRule="auto"/>
              <w:rPr>
                <w:rFonts w:ascii="Book Antiqua" w:hAnsi="Book Antiqua"/>
                <w:sz w:val="20"/>
                <w:szCs w:val="20"/>
                <w:lang w:val="ro-RO"/>
              </w:rPr>
            </w:pPr>
          </w:p>
        </w:tc>
      </w:tr>
      <w:tr w:rsidR="001B62D9" w:rsidRPr="003B5B54" w:rsidTr="0085398F">
        <w:tc>
          <w:tcPr>
            <w:tcW w:w="569" w:type="dxa"/>
            <w:tcBorders>
              <w:top w:val="single" w:sz="4" w:space="0" w:color="auto"/>
              <w:left w:val="single" w:sz="4" w:space="0" w:color="auto"/>
              <w:bottom w:val="single" w:sz="4" w:space="0" w:color="auto"/>
              <w:right w:val="single" w:sz="4" w:space="0" w:color="auto"/>
            </w:tcBorders>
          </w:tcPr>
          <w:p w:rsidR="001B62D9" w:rsidRDefault="001B62D9" w:rsidP="001B62D9">
            <w:pPr>
              <w:spacing w:line="276" w:lineRule="auto"/>
              <w:rPr>
                <w:rFonts w:ascii="Book Antiqua" w:hAnsi="Book Antiqua"/>
                <w:sz w:val="20"/>
                <w:szCs w:val="20"/>
                <w:lang w:val="ro-RO"/>
              </w:rPr>
            </w:pPr>
            <w:r>
              <w:rPr>
                <w:rFonts w:ascii="Book Antiqua" w:hAnsi="Book Antiqua"/>
                <w:sz w:val="20"/>
                <w:szCs w:val="20"/>
                <w:lang w:val="ro-RO"/>
              </w:rPr>
              <w:t>2</w:t>
            </w:r>
          </w:p>
        </w:tc>
        <w:tc>
          <w:tcPr>
            <w:tcW w:w="1701" w:type="dxa"/>
            <w:tcBorders>
              <w:top w:val="single" w:sz="4" w:space="0" w:color="auto"/>
              <w:left w:val="single" w:sz="4" w:space="0" w:color="auto"/>
              <w:bottom w:val="single" w:sz="4" w:space="0" w:color="auto"/>
              <w:right w:val="single" w:sz="4" w:space="0" w:color="auto"/>
            </w:tcBorders>
          </w:tcPr>
          <w:p w:rsidR="001B62D9" w:rsidRDefault="001B62D9" w:rsidP="001B62D9">
            <w:r w:rsidRPr="004756FA">
              <w:rPr>
                <w:rFonts w:ascii="Book Antiqua" w:hAnsi="Book Antiqua"/>
                <w:sz w:val="20"/>
                <w:szCs w:val="20"/>
                <w:lang w:val="ro-RO"/>
              </w:rPr>
              <w:t>nr. 01/3</w:t>
            </w:r>
            <w:r>
              <w:rPr>
                <w:rFonts w:ascii="Book Antiqua" w:hAnsi="Book Antiqua"/>
                <w:sz w:val="20"/>
                <w:szCs w:val="20"/>
                <w:lang w:val="ro-RO"/>
              </w:rPr>
              <w:t>5</w:t>
            </w:r>
            <w:r w:rsidRPr="004756FA">
              <w:rPr>
                <w:rFonts w:ascii="Book Antiqua" w:hAnsi="Book Antiqua"/>
                <w:sz w:val="20"/>
                <w:szCs w:val="20"/>
                <w:lang w:val="ro-RO"/>
              </w:rPr>
              <w:t>–XXVII din  25.03.2021</w:t>
            </w:r>
          </w:p>
        </w:tc>
        <w:tc>
          <w:tcPr>
            <w:tcW w:w="2410" w:type="dxa"/>
            <w:tcBorders>
              <w:top w:val="single" w:sz="4" w:space="0" w:color="auto"/>
              <w:left w:val="single" w:sz="4" w:space="0" w:color="auto"/>
              <w:bottom w:val="single" w:sz="4" w:space="0" w:color="auto"/>
              <w:right w:val="single" w:sz="4" w:space="0" w:color="auto"/>
            </w:tcBorders>
          </w:tcPr>
          <w:p w:rsidR="001B62D9" w:rsidRDefault="001B62D9" w:rsidP="001B62D9">
            <w:pPr>
              <w:spacing w:line="254" w:lineRule="auto"/>
              <w:rPr>
                <w:rFonts w:ascii="Book Antiqua" w:hAnsi="Book Antiqua"/>
                <w:sz w:val="20"/>
                <w:szCs w:val="20"/>
                <w:lang w:val="ro-RO"/>
              </w:rPr>
            </w:pPr>
            <w:r w:rsidRPr="00F711E3">
              <w:rPr>
                <w:rFonts w:ascii="Book Antiqua" w:hAnsi="Book Antiqua"/>
                <w:sz w:val="20"/>
                <w:szCs w:val="20"/>
                <w:lang w:val="ro-RO"/>
              </w:rPr>
              <w:t>Cu privire la aprobarea Planului de asigurare a durabilită</w:t>
            </w:r>
            <w:r w:rsidRPr="00F711E3">
              <w:rPr>
                <w:rFonts w:ascii="Cambria" w:hAnsi="Cambria" w:cs="Cambria"/>
                <w:sz w:val="20"/>
                <w:szCs w:val="20"/>
                <w:lang w:val="ro-RO"/>
              </w:rPr>
              <w:t>ț</w:t>
            </w:r>
            <w:r w:rsidRPr="00F711E3">
              <w:rPr>
                <w:rFonts w:ascii="Book Antiqua" w:hAnsi="Book Antiqua"/>
                <w:sz w:val="20"/>
                <w:szCs w:val="20"/>
                <w:lang w:val="ro-RO"/>
              </w:rPr>
              <w:t>ii proiectului  ,, Reabilitarea termic</w:t>
            </w:r>
            <w:r w:rsidRPr="00F711E3">
              <w:rPr>
                <w:rFonts w:ascii="Book Antiqua" w:hAnsi="Book Antiqua" w:cs="Book Antiqua"/>
                <w:sz w:val="20"/>
                <w:szCs w:val="20"/>
                <w:lang w:val="ro-RO"/>
              </w:rPr>
              <w:t>ă</w:t>
            </w:r>
            <w:r w:rsidRPr="00F711E3">
              <w:rPr>
                <w:rFonts w:ascii="Book Antiqua" w:hAnsi="Book Antiqua"/>
                <w:sz w:val="20"/>
                <w:szCs w:val="20"/>
                <w:lang w:val="ro-RO"/>
              </w:rPr>
              <w:t xml:space="preserve"> a cl</w:t>
            </w:r>
            <w:r w:rsidRPr="00F711E3">
              <w:rPr>
                <w:rFonts w:ascii="Book Antiqua" w:hAnsi="Book Antiqua" w:cs="Book Antiqua"/>
                <w:sz w:val="20"/>
                <w:szCs w:val="20"/>
                <w:lang w:val="ro-RO"/>
              </w:rPr>
              <w:t>ă</w:t>
            </w:r>
            <w:r w:rsidRPr="00F711E3">
              <w:rPr>
                <w:rFonts w:ascii="Book Antiqua" w:hAnsi="Book Antiqua"/>
                <w:sz w:val="20"/>
                <w:szCs w:val="20"/>
                <w:lang w:val="ro-RO"/>
              </w:rPr>
              <w:t>dirii IMSP ,,Spitalul Raional Cantemir” ( blocul chirurgical) ”pentru perioada 2021-2025</w:t>
            </w:r>
          </w:p>
        </w:tc>
        <w:tc>
          <w:tcPr>
            <w:tcW w:w="1303" w:type="dxa"/>
            <w:tcBorders>
              <w:top w:val="single" w:sz="4" w:space="0" w:color="auto"/>
              <w:left w:val="single" w:sz="4" w:space="0" w:color="auto"/>
              <w:bottom w:val="single" w:sz="4" w:space="0" w:color="auto"/>
              <w:right w:val="single" w:sz="4" w:space="0" w:color="auto"/>
            </w:tcBorders>
          </w:tcPr>
          <w:p w:rsidR="001B62D9" w:rsidRDefault="001B62D9" w:rsidP="001B62D9">
            <w:pPr>
              <w:spacing w:line="276" w:lineRule="auto"/>
              <w:jc w:val="center"/>
              <w:rPr>
                <w:rFonts w:ascii="Book Antiqua" w:eastAsia="Calibri" w:hAnsi="Book Antiqua"/>
                <w:sz w:val="20"/>
                <w:szCs w:val="20"/>
                <w:lang w:val="ro-RO"/>
              </w:rPr>
            </w:pPr>
            <w:r>
              <w:rPr>
                <w:rFonts w:ascii="Book Antiqua" w:eastAsia="Calibri" w:hAnsi="Book Antiqua"/>
                <w:sz w:val="20"/>
                <w:szCs w:val="20"/>
                <w:lang w:val="ro-RO"/>
              </w:rPr>
              <w:t xml:space="preserve">Trim.I </w:t>
            </w:r>
          </w:p>
          <w:p w:rsidR="001B62D9" w:rsidRDefault="001B62D9" w:rsidP="001B62D9">
            <w:pPr>
              <w:spacing w:line="276" w:lineRule="auto"/>
              <w:jc w:val="center"/>
              <w:rPr>
                <w:rFonts w:ascii="Book Antiqua" w:eastAsia="Calibri" w:hAnsi="Book Antiqua"/>
                <w:sz w:val="20"/>
                <w:szCs w:val="20"/>
                <w:lang w:val="ro-RO"/>
              </w:rPr>
            </w:pPr>
            <w:r>
              <w:rPr>
                <w:rFonts w:ascii="Book Antiqua" w:hAnsi="Book Antiqua"/>
                <w:sz w:val="20"/>
                <w:szCs w:val="20"/>
                <w:lang w:val="ro-RO"/>
              </w:rPr>
              <w:t>2021-2025</w:t>
            </w:r>
          </w:p>
        </w:tc>
        <w:tc>
          <w:tcPr>
            <w:tcW w:w="1399" w:type="dxa"/>
            <w:tcBorders>
              <w:top w:val="single" w:sz="4" w:space="0" w:color="auto"/>
              <w:left w:val="single" w:sz="4" w:space="0" w:color="auto"/>
              <w:bottom w:val="single" w:sz="4" w:space="0" w:color="auto"/>
              <w:right w:val="single" w:sz="4" w:space="0" w:color="auto"/>
            </w:tcBorders>
          </w:tcPr>
          <w:p w:rsidR="001B62D9" w:rsidRDefault="001B62D9" w:rsidP="001B62D9">
            <w:pPr>
              <w:spacing w:line="276" w:lineRule="auto"/>
              <w:rPr>
                <w:rFonts w:ascii="Book Antiqua" w:hAnsi="Book Antiqua"/>
                <w:sz w:val="20"/>
                <w:szCs w:val="20"/>
                <w:lang w:val="ro-RO"/>
              </w:rPr>
            </w:pPr>
            <w:r>
              <w:rPr>
                <w:rFonts w:ascii="Book Antiqua" w:hAnsi="Book Antiqua"/>
                <w:sz w:val="20"/>
                <w:szCs w:val="20"/>
                <w:lang w:val="ro-RO"/>
              </w:rPr>
              <w:t>2021-2025</w:t>
            </w:r>
          </w:p>
        </w:tc>
        <w:tc>
          <w:tcPr>
            <w:tcW w:w="2259" w:type="dxa"/>
            <w:tcBorders>
              <w:top w:val="single" w:sz="4" w:space="0" w:color="auto"/>
              <w:left w:val="single" w:sz="4" w:space="0" w:color="auto"/>
              <w:bottom w:val="single" w:sz="4" w:space="0" w:color="auto"/>
              <w:right w:val="single" w:sz="4" w:space="0" w:color="auto"/>
            </w:tcBorders>
          </w:tcPr>
          <w:p w:rsidR="001B62D9" w:rsidRDefault="001B62D9" w:rsidP="001B62D9">
            <w:pPr>
              <w:rPr>
                <w:rFonts w:ascii="Book Antiqua" w:hAnsi="Book Antiqua"/>
                <w:sz w:val="20"/>
                <w:szCs w:val="20"/>
                <w:lang w:val="ro-RO"/>
              </w:rPr>
            </w:pPr>
            <w:r>
              <w:rPr>
                <w:rFonts w:ascii="Book Antiqua" w:hAnsi="Book Antiqua"/>
                <w:sz w:val="20"/>
                <w:szCs w:val="20"/>
                <w:lang w:val="ro-RO"/>
              </w:rPr>
              <w:t>Comisia consultativă de specialitate finanţe , buget, activităţi economico – financiare şi co nstrucţii</w:t>
            </w:r>
          </w:p>
        </w:tc>
        <w:tc>
          <w:tcPr>
            <w:tcW w:w="709" w:type="dxa"/>
            <w:tcBorders>
              <w:top w:val="single" w:sz="4" w:space="0" w:color="auto"/>
              <w:left w:val="single" w:sz="4" w:space="0" w:color="auto"/>
              <w:bottom w:val="single" w:sz="4" w:space="0" w:color="auto"/>
              <w:right w:val="single" w:sz="4" w:space="0" w:color="auto"/>
            </w:tcBorders>
          </w:tcPr>
          <w:p w:rsidR="001B62D9" w:rsidRDefault="001B62D9" w:rsidP="001B62D9">
            <w:pPr>
              <w:spacing w:line="276" w:lineRule="auto"/>
              <w:rPr>
                <w:rFonts w:ascii="Book Antiqua" w:hAnsi="Book Antiqua"/>
                <w:sz w:val="20"/>
                <w:szCs w:val="20"/>
                <w:lang w:val="ro-RO"/>
              </w:rPr>
            </w:pPr>
          </w:p>
        </w:tc>
      </w:tr>
      <w:tr w:rsidR="001B62D9" w:rsidRPr="003B5B54" w:rsidTr="0085398F">
        <w:tc>
          <w:tcPr>
            <w:tcW w:w="569" w:type="dxa"/>
            <w:tcBorders>
              <w:top w:val="single" w:sz="4" w:space="0" w:color="auto"/>
              <w:left w:val="single" w:sz="4" w:space="0" w:color="auto"/>
              <w:bottom w:val="single" w:sz="4" w:space="0" w:color="auto"/>
              <w:right w:val="single" w:sz="4" w:space="0" w:color="auto"/>
            </w:tcBorders>
          </w:tcPr>
          <w:p w:rsidR="001B62D9" w:rsidRDefault="001B62D9" w:rsidP="001B62D9">
            <w:pPr>
              <w:spacing w:line="276" w:lineRule="auto"/>
              <w:rPr>
                <w:rFonts w:ascii="Book Antiqua" w:hAnsi="Book Antiqua"/>
                <w:sz w:val="20"/>
                <w:szCs w:val="20"/>
                <w:lang w:val="ro-RO"/>
              </w:rPr>
            </w:pPr>
            <w:r>
              <w:rPr>
                <w:rFonts w:ascii="Book Antiqua" w:hAnsi="Book Antiqua"/>
                <w:sz w:val="20"/>
                <w:szCs w:val="20"/>
                <w:lang w:val="ro-RO"/>
              </w:rPr>
              <w:t>3</w:t>
            </w:r>
          </w:p>
        </w:tc>
        <w:tc>
          <w:tcPr>
            <w:tcW w:w="1701" w:type="dxa"/>
            <w:tcBorders>
              <w:top w:val="single" w:sz="4" w:space="0" w:color="auto"/>
              <w:left w:val="single" w:sz="4" w:space="0" w:color="auto"/>
              <w:bottom w:val="single" w:sz="4" w:space="0" w:color="auto"/>
              <w:right w:val="single" w:sz="4" w:space="0" w:color="auto"/>
            </w:tcBorders>
          </w:tcPr>
          <w:p w:rsidR="001B62D9" w:rsidRDefault="001B62D9" w:rsidP="001B62D9">
            <w:r w:rsidRPr="004756FA">
              <w:rPr>
                <w:rFonts w:ascii="Book Antiqua" w:hAnsi="Book Antiqua"/>
                <w:sz w:val="20"/>
                <w:szCs w:val="20"/>
                <w:lang w:val="ro-RO"/>
              </w:rPr>
              <w:t>nr. 01/3</w:t>
            </w:r>
            <w:r>
              <w:rPr>
                <w:rFonts w:ascii="Book Antiqua" w:hAnsi="Book Antiqua"/>
                <w:sz w:val="20"/>
                <w:szCs w:val="20"/>
                <w:lang w:val="ro-RO"/>
              </w:rPr>
              <w:t>6</w:t>
            </w:r>
            <w:r w:rsidRPr="004756FA">
              <w:rPr>
                <w:rFonts w:ascii="Book Antiqua" w:hAnsi="Book Antiqua"/>
                <w:sz w:val="20"/>
                <w:szCs w:val="20"/>
                <w:lang w:val="ro-RO"/>
              </w:rPr>
              <w:t>XXVII din  25.03.2021</w:t>
            </w:r>
          </w:p>
        </w:tc>
        <w:tc>
          <w:tcPr>
            <w:tcW w:w="2410" w:type="dxa"/>
            <w:tcBorders>
              <w:top w:val="single" w:sz="4" w:space="0" w:color="auto"/>
              <w:left w:val="single" w:sz="4" w:space="0" w:color="auto"/>
              <w:bottom w:val="single" w:sz="4" w:space="0" w:color="auto"/>
              <w:right w:val="single" w:sz="4" w:space="0" w:color="auto"/>
            </w:tcBorders>
          </w:tcPr>
          <w:p w:rsidR="001B62D9" w:rsidRPr="00F711E3" w:rsidRDefault="001B62D9" w:rsidP="001B62D9">
            <w:pPr>
              <w:jc w:val="both"/>
              <w:rPr>
                <w:rFonts w:ascii="Book Antiqua" w:hAnsi="Book Antiqua"/>
                <w:sz w:val="20"/>
                <w:szCs w:val="20"/>
                <w:lang w:val="ro-RO"/>
              </w:rPr>
            </w:pPr>
            <w:r w:rsidRPr="00F711E3">
              <w:rPr>
                <w:rFonts w:ascii="Book Antiqua" w:hAnsi="Book Antiqua"/>
                <w:sz w:val="20"/>
                <w:szCs w:val="20"/>
                <w:lang w:val="ro-RO"/>
              </w:rPr>
              <w:t>Cu privire la acordul de colaborare dintre AO,,Parteneriate pentru fiecare copil ”, AO ,,Centrul Na</w:t>
            </w:r>
            <w:r w:rsidRPr="00F711E3">
              <w:rPr>
                <w:rFonts w:ascii="Cambria" w:hAnsi="Cambria" w:cs="Cambria"/>
                <w:sz w:val="20"/>
                <w:szCs w:val="20"/>
                <w:lang w:val="ro-RO"/>
              </w:rPr>
              <w:t>ț</w:t>
            </w:r>
            <w:r w:rsidRPr="00F711E3">
              <w:rPr>
                <w:rFonts w:ascii="Book Antiqua" w:hAnsi="Book Antiqua"/>
                <w:sz w:val="20"/>
                <w:szCs w:val="20"/>
                <w:lang w:val="ro-RO"/>
              </w:rPr>
              <w:t xml:space="preserve">ional de Formare </w:t>
            </w:r>
            <w:r w:rsidRPr="00F711E3">
              <w:rPr>
                <w:rFonts w:ascii="Cambria" w:hAnsi="Cambria" w:cs="Cambria"/>
                <w:sz w:val="20"/>
                <w:szCs w:val="20"/>
                <w:lang w:val="ro-RO"/>
              </w:rPr>
              <w:t>ș</w:t>
            </w:r>
            <w:r w:rsidRPr="00F711E3">
              <w:rPr>
                <w:rFonts w:ascii="Book Antiqua" w:hAnsi="Book Antiqua"/>
                <w:sz w:val="20"/>
                <w:szCs w:val="20"/>
                <w:lang w:val="ro-RO"/>
              </w:rPr>
              <w:t>i Educa</w:t>
            </w:r>
            <w:r w:rsidRPr="00F711E3">
              <w:rPr>
                <w:rFonts w:ascii="Cambria" w:hAnsi="Cambria" w:cs="Cambria"/>
                <w:sz w:val="20"/>
                <w:szCs w:val="20"/>
                <w:lang w:val="ro-RO"/>
              </w:rPr>
              <w:t>ț</w:t>
            </w:r>
            <w:r w:rsidRPr="00F711E3">
              <w:rPr>
                <w:rFonts w:ascii="Book Antiqua" w:hAnsi="Book Antiqua"/>
                <w:sz w:val="20"/>
                <w:szCs w:val="20"/>
                <w:lang w:val="ro-RO"/>
              </w:rPr>
              <w:t xml:space="preserve">ie din Moldova” </w:t>
            </w:r>
            <w:r w:rsidRPr="00F711E3">
              <w:rPr>
                <w:rFonts w:ascii="Cambria" w:hAnsi="Cambria" w:cs="Cambria"/>
                <w:sz w:val="20"/>
                <w:szCs w:val="20"/>
                <w:lang w:val="ro-RO"/>
              </w:rPr>
              <w:t>ș</w:t>
            </w:r>
            <w:r w:rsidRPr="00F711E3">
              <w:rPr>
                <w:rFonts w:ascii="Book Antiqua" w:hAnsi="Book Antiqua"/>
                <w:sz w:val="20"/>
                <w:szCs w:val="20"/>
                <w:lang w:val="ro-RO"/>
              </w:rPr>
              <w:t>i Consiliul Raional Cantemir.</w:t>
            </w:r>
          </w:p>
          <w:p w:rsidR="001B62D9" w:rsidRPr="00F711E3" w:rsidRDefault="001B62D9" w:rsidP="001B62D9">
            <w:pPr>
              <w:spacing w:line="254" w:lineRule="auto"/>
              <w:rPr>
                <w:rFonts w:ascii="Book Antiqua" w:hAnsi="Book Antiqua"/>
                <w:sz w:val="20"/>
                <w:szCs w:val="20"/>
                <w:lang w:val="ro-RO"/>
              </w:rPr>
            </w:pPr>
          </w:p>
        </w:tc>
        <w:tc>
          <w:tcPr>
            <w:tcW w:w="1303" w:type="dxa"/>
            <w:tcBorders>
              <w:top w:val="single" w:sz="4" w:space="0" w:color="auto"/>
              <w:left w:val="single" w:sz="4" w:space="0" w:color="auto"/>
              <w:bottom w:val="single" w:sz="4" w:space="0" w:color="auto"/>
              <w:right w:val="single" w:sz="4" w:space="0" w:color="auto"/>
            </w:tcBorders>
          </w:tcPr>
          <w:p w:rsidR="001B62D9" w:rsidRDefault="001B62D9" w:rsidP="001B62D9">
            <w:pPr>
              <w:spacing w:line="276" w:lineRule="auto"/>
              <w:jc w:val="center"/>
              <w:rPr>
                <w:rFonts w:ascii="Book Antiqua" w:eastAsia="Calibri" w:hAnsi="Book Antiqua"/>
                <w:sz w:val="20"/>
                <w:szCs w:val="20"/>
                <w:lang w:val="ro-RO"/>
              </w:rPr>
            </w:pPr>
            <w:r>
              <w:rPr>
                <w:rFonts w:ascii="Book Antiqua" w:eastAsia="Calibri" w:hAnsi="Book Antiqua"/>
                <w:sz w:val="20"/>
                <w:szCs w:val="20"/>
                <w:lang w:val="ro-RO"/>
              </w:rPr>
              <w:t xml:space="preserve">Trim.I </w:t>
            </w:r>
          </w:p>
          <w:p w:rsidR="001B62D9" w:rsidRDefault="001B62D9" w:rsidP="001B62D9">
            <w:pPr>
              <w:spacing w:line="254" w:lineRule="auto"/>
              <w:rPr>
                <w:lang w:val="en-US"/>
              </w:rPr>
            </w:pPr>
            <w:r>
              <w:rPr>
                <w:rFonts w:ascii="Book Antiqua" w:hAnsi="Book Antiqua"/>
                <w:sz w:val="20"/>
                <w:szCs w:val="20"/>
                <w:lang w:val="ro-RO"/>
              </w:rPr>
              <w:t>2021-2024</w:t>
            </w:r>
          </w:p>
        </w:tc>
        <w:tc>
          <w:tcPr>
            <w:tcW w:w="1399" w:type="dxa"/>
            <w:tcBorders>
              <w:top w:val="single" w:sz="4" w:space="0" w:color="auto"/>
              <w:left w:val="single" w:sz="4" w:space="0" w:color="auto"/>
              <w:bottom w:val="single" w:sz="4" w:space="0" w:color="auto"/>
              <w:right w:val="single" w:sz="4" w:space="0" w:color="auto"/>
            </w:tcBorders>
          </w:tcPr>
          <w:p w:rsidR="001B62D9" w:rsidRDefault="001B62D9" w:rsidP="001B62D9">
            <w:pPr>
              <w:spacing w:line="276" w:lineRule="auto"/>
              <w:rPr>
                <w:rFonts w:ascii="Book Antiqua" w:eastAsia="Calibri" w:hAnsi="Book Antiqua"/>
                <w:sz w:val="20"/>
                <w:szCs w:val="20"/>
                <w:lang w:val="ro-RO"/>
              </w:rPr>
            </w:pPr>
            <w:r>
              <w:rPr>
                <w:rFonts w:ascii="Book Antiqua" w:eastAsia="Calibri" w:hAnsi="Book Antiqua"/>
                <w:sz w:val="20"/>
                <w:szCs w:val="20"/>
                <w:lang w:val="ro-RO"/>
              </w:rPr>
              <w:t>2021-2024</w:t>
            </w:r>
          </w:p>
        </w:tc>
        <w:tc>
          <w:tcPr>
            <w:tcW w:w="2259" w:type="dxa"/>
            <w:tcBorders>
              <w:top w:val="single" w:sz="4" w:space="0" w:color="auto"/>
              <w:left w:val="single" w:sz="4" w:space="0" w:color="auto"/>
              <w:bottom w:val="single" w:sz="4" w:space="0" w:color="auto"/>
              <w:right w:val="single" w:sz="4" w:space="0" w:color="auto"/>
            </w:tcBorders>
          </w:tcPr>
          <w:p w:rsidR="001B62D9" w:rsidRDefault="001B62D9" w:rsidP="001B62D9">
            <w:pPr>
              <w:rPr>
                <w:rFonts w:ascii="Book Antiqua" w:eastAsia="Calibri" w:hAnsi="Book Antiqua"/>
                <w:sz w:val="20"/>
                <w:szCs w:val="20"/>
                <w:lang w:val="ro-RO"/>
              </w:rPr>
            </w:pPr>
            <w:r>
              <w:rPr>
                <w:rFonts w:ascii="Book Antiqua" w:hAnsi="Book Antiqua"/>
                <w:sz w:val="20"/>
                <w:szCs w:val="20"/>
                <w:lang w:val="ro-RO"/>
              </w:rPr>
              <w:t>Comisia consultativă de specialitate drept,disciplină şi culte.</w:t>
            </w:r>
          </w:p>
        </w:tc>
        <w:tc>
          <w:tcPr>
            <w:tcW w:w="709" w:type="dxa"/>
            <w:tcBorders>
              <w:top w:val="single" w:sz="4" w:space="0" w:color="auto"/>
              <w:left w:val="single" w:sz="4" w:space="0" w:color="auto"/>
              <w:bottom w:val="single" w:sz="4" w:space="0" w:color="auto"/>
              <w:right w:val="single" w:sz="4" w:space="0" w:color="auto"/>
            </w:tcBorders>
          </w:tcPr>
          <w:p w:rsidR="001B62D9" w:rsidRDefault="001B62D9" w:rsidP="001B62D9">
            <w:pPr>
              <w:spacing w:line="276" w:lineRule="auto"/>
              <w:rPr>
                <w:rFonts w:ascii="Book Antiqua" w:hAnsi="Book Antiqua"/>
                <w:sz w:val="20"/>
                <w:szCs w:val="20"/>
                <w:lang w:val="ro-RO"/>
              </w:rPr>
            </w:pPr>
          </w:p>
        </w:tc>
      </w:tr>
      <w:tr w:rsidR="001B62D9" w:rsidRPr="003B5B54" w:rsidTr="0085398F">
        <w:tc>
          <w:tcPr>
            <w:tcW w:w="569" w:type="dxa"/>
            <w:tcBorders>
              <w:top w:val="single" w:sz="4" w:space="0" w:color="auto"/>
              <w:left w:val="single" w:sz="4" w:space="0" w:color="auto"/>
              <w:bottom w:val="single" w:sz="4" w:space="0" w:color="auto"/>
              <w:right w:val="single" w:sz="4" w:space="0" w:color="auto"/>
            </w:tcBorders>
          </w:tcPr>
          <w:p w:rsidR="001B62D9" w:rsidRDefault="001B62D9" w:rsidP="001B62D9">
            <w:pPr>
              <w:spacing w:line="276" w:lineRule="auto"/>
              <w:rPr>
                <w:rFonts w:ascii="Book Antiqua" w:hAnsi="Book Antiqua"/>
                <w:sz w:val="20"/>
                <w:szCs w:val="20"/>
                <w:lang w:val="ro-RO"/>
              </w:rPr>
            </w:pPr>
            <w:r>
              <w:rPr>
                <w:rFonts w:ascii="Book Antiqua" w:hAnsi="Book Antiqua"/>
                <w:sz w:val="20"/>
                <w:szCs w:val="20"/>
                <w:lang w:val="ro-RO"/>
              </w:rPr>
              <w:t>4</w:t>
            </w:r>
          </w:p>
        </w:tc>
        <w:tc>
          <w:tcPr>
            <w:tcW w:w="1701" w:type="dxa"/>
            <w:tcBorders>
              <w:top w:val="single" w:sz="4" w:space="0" w:color="auto"/>
              <w:left w:val="single" w:sz="4" w:space="0" w:color="auto"/>
              <w:bottom w:val="single" w:sz="4" w:space="0" w:color="auto"/>
              <w:right w:val="single" w:sz="4" w:space="0" w:color="auto"/>
            </w:tcBorders>
          </w:tcPr>
          <w:p w:rsidR="001B62D9" w:rsidRPr="00866812" w:rsidRDefault="001B62D9" w:rsidP="001B62D9">
            <w:pPr>
              <w:rPr>
                <w:rFonts w:ascii="Cambria" w:hAnsi="Cambria" w:cs="Cambria"/>
                <w:sz w:val="20"/>
                <w:szCs w:val="20"/>
                <w:lang w:val="ro-RO"/>
              </w:rPr>
            </w:pPr>
            <w:r w:rsidRPr="00866812">
              <w:rPr>
                <w:rFonts w:ascii="Cambria" w:hAnsi="Cambria" w:cs="Cambria"/>
                <w:sz w:val="20"/>
                <w:szCs w:val="20"/>
                <w:lang w:val="ro-RO"/>
              </w:rPr>
              <w:t>nr.05/32-XXVII</w:t>
            </w:r>
          </w:p>
          <w:p w:rsidR="001B62D9" w:rsidRPr="00866812" w:rsidRDefault="001B62D9" w:rsidP="001B62D9">
            <w:pPr>
              <w:rPr>
                <w:rFonts w:ascii="Cambria" w:hAnsi="Cambria" w:cs="Cambria"/>
                <w:sz w:val="20"/>
                <w:szCs w:val="20"/>
                <w:lang w:val="ro-RO"/>
              </w:rPr>
            </w:pPr>
            <w:r w:rsidRPr="00866812">
              <w:rPr>
                <w:rFonts w:ascii="Cambria" w:hAnsi="Cambria" w:cs="Cambria"/>
                <w:sz w:val="20"/>
                <w:szCs w:val="20"/>
                <w:lang w:val="ro-RO"/>
              </w:rPr>
              <w:t>din 30.09.2021</w:t>
            </w:r>
          </w:p>
        </w:tc>
        <w:tc>
          <w:tcPr>
            <w:tcW w:w="2410" w:type="dxa"/>
            <w:tcBorders>
              <w:top w:val="single" w:sz="4" w:space="0" w:color="auto"/>
              <w:left w:val="single" w:sz="4" w:space="0" w:color="auto"/>
              <w:bottom w:val="single" w:sz="4" w:space="0" w:color="auto"/>
              <w:right w:val="single" w:sz="4" w:space="0" w:color="auto"/>
            </w:tcBorders>
          </w:tcPr>
          <w:p w:rsidR="001B62D9" w:rsidRPr="00866812" w:rsidRDefault="001B62D9" w:rsidP="001B62D9">
            <w:pPr>
              <w:rPr>
                <w:rFonts w:ascii="Cambria" w:hAnsi="Cambria" w:cs="Cambria"/>
                <w:sz w:val="20"/>
                <w:szCs w:val="20"/>
                <w:lang w:val="ro-RO"/>
              </w:rPr>
            </w:pPr>
            <w:r w:rsidRPr="00866812">
              <w:rPr>
                <w:rFonts w:ascii="Cambria" w:hAnsi="Cambria" w:cs="Cambria"/>
                <w:sz w:val="20"/>
                <w:szCs w:val="20"/>
                <w:lang w:val="ro-RO"/>
              </w:rPr>
              <w:t>Cu privire la aprobarea Planului local anticorupție pentru anii 2021-2024 al                                                                                                                                                                                                                 administrației publice locale de nivelul II Cantemir.</w:t>
            </w:r>
          </w:p>
          <w:p w:rsidR="001B62D9" w:rsidRPr="00866812" w:rsidRDefault="001B62D9" w:rsidP="001B62D9">
            <w:pPr>
              <w:jc w:val="both"/>
              <w:rPr>
                <w:rFonts w:ascii="Cambria" w:hAnsi="Cambria" w:cs="Cambria"/>
                <w:sz w:val="20"/>
                <w:szCs w:val="20"/>
                <w:lang w:val="ro-RO"/>
              </w:rPr>
            </w:pPr>
          </w:p>
        </w:tc>
        <w:tc>
          <w:tcPr>
            <w:tcW w:w="1303" w:type="dxa"/>
            <w:tcBorders>
              <w:top w:val="single" w:sz="4" w:space="0" w:color="auto"/>
              <w:left w:val="single" w:sz="4" w:space="0" w:color="auto"/>
              <w:bottom w:val="single" w:sz="4" w:space="0" w:color="auto"/>
              <w:right w:val="single" w:sz="4" w:space="0" w:color="auto"/>
            </w:tcBorders>
          </w:tcPr>
          <w:p w:rsidR="001B62D9" w:rsidRPr="00866812" w:rsidRDefault="001B62D9" w:rsidP="001B62D9">
            <w:pPr>
              <w:spacing w:line="276" w:lineRule="auto"/>
              <w:jc w:val="center"/>
              <w:rPr>
                <w:rFonts w:ascii="Cambria" w:hAnsi="Cambria" w:cs="Cambria"/>
                <w:sz w:val="20"/>
                <w:szCs w:val="20"/>
                <w:lang w:val="ro-RO"/>
              </w:rPr>
            </w:pPr>
            <w:r w:rsidRPr="00866812">
              <w:rPr>
                <w:rFonts w:ascii="Cambria" w:hAnsi="Cambria" w:cs="Cambria"/>
                <w:sz w:val="20"/>
                <w:szCs w:val="20"/>
                <w:lang w:val="ro-RO"/>
              </w:rPr>
              <w:t>2022-2024</w:t>
            </w:r>
          </w:p>
        </w:tc>
        <w:tc>
          <w:tcPr>
            <w:tcW w:w="1399" w:type="dxa"/>
            <w:tcBorders>
              <w:top w:val="single" w:sz="4" w:space="0" w:color="auto"/>
              <w:left w:val="single" w:sz="4" w:space="0" w:color="auto"/>
              <w:bottom w:val="single" w:sz="4" w:space="0" w:color="auto"/>
              <w:right w:val="single" w:sz="4" w:space="0" w:color="auto"/>
            </w:tcBorders>
          </w:tcPr>
          <w:p w:rsidR="001B62D9" w:rsidRPr="00866812" w:rsidRDefault="001B62D9" w:rsidP="001B62D9">
            <w:pPr>
              <w:spacing w:line="276" w:lineRule="auto"/>
              <w:jc w:val="center"/>
              <w:rPr>
                <w:rFonts w:ascii="Cambria" w:hAnsi="Cambria" w:cs="Cambria"/>
                <w:sz w:val="20"/>
                <w:szCs w:val="20"/>
                <w:lang w:val="ro-RO"/>
              </w:rPr>
            </w:pPr>
            <w:r w:rsidRPr="00866812">
              <w:rPr>
                <w:rFonts w:ascii="Cambria" w:hAnsi="Cambria" w:cs="Cambria"/>
                <w:sz w:val="20"/>
                <w:szCs w:val="20"/>
                <w:lang w:val="ro-RO"/>
              </w:rPr>
              <w:t xml:space="preserve">Trim.I </w:t>
            </w:r>
          </w:p>
          <w:p w:rsidR="001B62D9" w:rsidRPr="00866812" w:rsidRDefault="001B62D9" w:rsidP="001B62D9">
            <w:pPr>
              <w:spacing w:line="276" w:lineRule="auto"/>
              <w:rPr>
                <w:rFonts w:ascii="Cambria" w:hAnsi="Cambria" w:cs="Cambria"/>
                <w:sz w:val="20"/>
                <w:szCs w:val="20"/>
                <w:lang w:val="ro-RO"/>
              </w:rPr>
            </w:pPr>
          </w:p>
        </w:tc>
        <w:tc>
          <w:tcPr>
            <w:tcW w:w="2259" w:type="dxa"/>
            <w:tcBorders>
              <w:top w:val="single" w:sz="4" w:space="0" w:color="auto"/>
              <w:left w:val="single" w:sz="4" w:space="0" w:color="auto"/>
              <w:bottom w:val="single" w:sz="4" w:space="0" w:color="auto"/>
              <w:right w:val="single" w:sz="4" w:space="0" w:color="auto"/>
            </w:tcBorders>
          </w:tcPr>
          <w:p w:rsidR="001B62D9" w:rsidRPr="00866812" w:rsidRDefault="001B62D9" w:rsidP="001B62D9">
            <w:pPr>
              <w:rPr>
                <w:rFonts w:ascii="Cambria" w:hAnsi="Cambria" w:cs="Cambria"/>
                <w:sz w:val="20"/>
                <w:szCs w:val="20"/>
                <w:lang w:val="ro-RO"/>
              </w:rPr>
            </w:pPr>
            <w:r w:rsidRPr="00866812">
              <w:rPr>
                <w:rFonts w:ascii="Cambria" w:hAnsi="Cambria" w:cs="Cambria"/>
                <w:sz w:val="20"/>
                <w:szCs w:val="20"/>
                <w:lang w:val="ro-RO"/>
              </w:rPr>
              <w:t>Comisia consultativă de specialitate drept,disciplină şi culte</w:t>
            </w:r>
          </w:p>
        </w:tc>
        <w:tc>
          <w:tcPr>
            <w:tcW w:w="709" w:type="dxa"/>
            <w:tcBorders>
              <w:top w:val="single" w:sz="4" w:space="0" w:color="auto"/>
              <w:left w:val="single" w:sz="4" w:space="0" w:color="auto"/>
              <w:bottom w:val="single" w:sz="4" w:space="0" w:color="auto"/>
              <w:right w:val="single" w:sz="4" w:space="0" w:color="auto"/>
            </w:tcBorders>
          </w:tcPr>
          <w:p w:rsidR="001B62D9" w:rsidRDefault="001B62D9" w:rsidP="001B62D9">
            <w:pPr>
              <w:spacing w:line="276" w:lineRule="auto"/>
              <w:rPr>
                <w:rFonts w:ascii="Book Antiqua" w:hAnsi="Book Antiqua"/>
                <w:sz w:val="20"/>
                <w:szCs w:val="20"/>
                <w:lang w:val="ro-RO"/>
              </w:rPr>
            </w:pPr>
          </w:p>
        </w:tc>
      </w:tr>
      <w:tr w:rsidR="001B62D9" w:rsidRPr="003B5B54" w:rsidTr="00866812">
        <w:tc>
          <w:tcPr>
            <w:tcW w:w="569" w:type="dxa"/>
            <w:tcBorders>
              <w:top w:val="single" w:sz="4" w:space="0" w:color="auto"/>
              <w:left w:val="single" w:sz="4" w:space="0" w:color="auto"/>
              <w:bottom w:val="single" w:sz="4" w:space="0" w:color="auto"/>
              <w:right w:val="single" w:sz="4" w:space="0" w:color="auto"/>
            </w:tcBorders>
          </w:tcPr>
          <w:p w:rsidR="001B62D9" w:rsidRDefault="001B62D9" w:rsidP="001B62D9">
            <w:pPr>
              <w:spacing w:line="276" w:lineRule="auto"/>
              <w:rPr>
                <w:rFonts w:ascii="Book Antiqua" w:hAnsi="Book Antiqua"/>
                <w:sz w:val="20"/>
                <w:szCs w:val="20"/>
                <w:lang w:val="ro-RO"/>
              </w:rPr>
            </w:pPr>
            <w:r>
              <w:rPr>
                <w:rFonts w:ascii="Book Antiqua" w:hAnsi="Book Antiqua"/>
                <w:sz w:val="20"/>
                <w:szCs w:val="20"/>
                <w:lang w:val="ro-RO"/>
              </w:rPr>
              <w:t>5</w:t>
            </w:r>
          </w:p>
        </w:tc>
        <w:tc>
          <w:tcPr>
            <w:tcW w:w="1701" w:type="dxa"/>
            <w:tcBorders>
              <w:top w:val="single" w:sz="4" w:space="0" w:color="auto"/>
              <w:left w:val="single" w:sz="4" w:space="0" w:color="auto"/>
              <w:bottom w:val="single" w:sz="4" w:space="0" w:color="auto"/>
              <w:right w:val="single" w:sz="4" w:space="0" w:color="auto"/>
            </w:tcBorders>
          </w:tcPr>
          <w:p w:rsidR="001B62D9" w:rsidRDefault="001B62D9" w:rsidP="001B62D9">
            <w:pPr>
              <w:spacing w:line="276" w:lineRule="auto"/>
              <w:outlineLvl w:val="0"/>
              <w:rPr>
                <w:rFonts w:ascii="Book Antiqua" w:hAnsi="Book Antiqua"/>
                <w:sz w:val="20"/>
                <w:szCs w:val="20"/>
                <w:lang w:val="ro-RO"/>
              </w:rPr>
            </w:pPr>
            <w:r>
              <w:rPr>
                <w:rFonts w:ascii="Book Antiqua" w:hAnsi="Book Antiqua"/>
                <w:sz w:val="20"/>
                <w:szCs w:val="20"/>
                <w:lang w:val="ro-RO"/>
              </w:rPr>
              <w:t>nr.06/13-XXVII</w:t>
            </w:r>
          </w:p>
          <w:p w:rsidR="001B62D9" w:rsidRPr="00866812" w:rsidRDefault="001B62D9" w:rsidP="001B62D9">
            <w:pPr>
              <w:rPr>
                <w:rFonts w:ascii="Cambria" w:hAnsi="Cambria" w:cs="Cambria"/>
                <w:sz w:val="20"/>
                <w:szCs w:val="20"/>
                <w:lang w:val="ro-RO"/>
              </w:rPr>
            </w:pPr>
            <w:r>
              <w:rPr>
                <w:rFonts w:ascii="Book Antiqua" w:hAnsi="Book Antiqua"/>
                <w:sz w:val="20"/>
                <w:szCs w:val="20"/>
                <w:lang w:val="ro-RO"/>
              </w:rPr>
              <w:t>09.12.2021</w:t>
            </w:r>
          </w:p>
        </w:tc>
        <w:tc>
          <w:tcPr>
            <w:tcW w:w="2410" w:type="dxa"/>
            <w:tcBorders>
              <w:top w:val="single" w:sz="4" w:space="0" w:color="auto"/>
              <w:left w:val="single" w:sz="4" w:space="0" w:color="auto"/>
              <w:bottom w:val="single" w:sz="4" w:space="0" w:color="auto"/>
              <w:right w:val="single" w:sz="4" w:space="0" w:color="auto"/>
            </w:tcBorders>
          </w:tcPr>
          <w:p w:rsidR="001B62D9" w:rsidRPr="00C6182D" w:rsidRDefault="001B62D9" w:rsidP="001B62D9">
            <w:pPr>
              <w:ind w:right="99"/>
              <w:jc w:val="both"/>
              <w:rPr>
                <w:sz w:val="28"/>
                <w:szCs w:val="28"/>
                <w:lang w:val="en-US"/>
              </w:rPr>
            </w:pPr>
            <w:r w:rsidRPr="00C6182D">
              <w:rPr>
                <w:rFonts w:ascii="Book Antiqua" w:hAnsi="Book Antiqua"/>
                <w:sz w:val="22"/>
                <w:szCs w:val="22"/>
                <w:lang w:val="ro-RO"/>
              </w:rPr>
              <w:t xml:space="preserve"> </w:t>
            </w:r>
            <w:r w:rsidRPr="00C6182D">
              <w:rPr>
                <w:sz w:val="22"/>
                <w:szCs w:val="22"/>
                <w:lang w:val="ro-RO"/>
              </w:rPr>
              <w:t>Cu  privire la aprobarea planului de dezvoltare în domeniul turismului elaborat în cadrul proiectului „Escapeland - Dezvoltarea și promovarea în comun a turismului activ în Bazinul Mării Negre”</w:t>
            </w:r>
            <w:r w:rsidRPr="00C6182D">
              <w:rPr>
                <w:sz w:val="22"/>
                <w:szCs w:val="22"/>
                <w:lang w:val="en-US"/>
              </w:rPr>
              <w:t>.</w:t>
            </w:r>
          </w:p>
          <w:p w:rsidR="001B62D9" w:rsidRPr="00C6182D" w:rsidRDefault="001B62D9" w:rsidP="001B62D9">
            <w:pPr>
              <w:rPr>
                <w:rFonts w:ascii="Cambria" w:hAnsi="Cambria" w:cs="Cambria"/>
                <w:sz w:val="20"/>
                <w:szCs w:val="20"/>
                <w:lang w:val="en-US"/>
              </w:rPr>
            </w:pPr>
          </w:p>
        </w:tc>
        <w:tc>
          <w:tcPr>
            <w:tcW w:w="1303" w:type="dxa"/>
            <w:tcBorders>
              <w:top w:val="single" w:sz="4" w:space="0" w:color="auto"/>
              <w:left w:val="single" w:sz="4" w:space="0" w:color="auto"/>
              <w:bottom w:val="single" w:sz="4" w:space="0" w:color="auto"/>
              <w:right w:val="single" w:sz="4" w:space="0" w:color="auto"/>
            </w:tcBorders>
          </w:tcPr>
          <w:p w:rsidR="001B62D9" w:rsidRPr="00866812" w:rsidRDefault="001B62D9" w:rsidP="001B62D9">
            <w:pPr>
              <w:spacing w:line="276" w:lineRule="auto"/>
              <w:jc w:val="center"/>
              <w:rPr>
                <w:rFonts w:ascii="Cambria" w:hAnsi="Cambria" w:cs="Cambria"/>
                <w:sz w:val="20"/>
                <w:szCs w:val="20"/>
                <w:lang w:val="ro-RO"/>
              </w:rPr>
            </w:pPr>
          </w:p>
        </w:tc>
        <w:tc>
          <w:tcPr>
            <w:tcW w:w="1399" w:type="dxa"/>
            <w:tcBorders>
              <w:top w:val="single" w:sz="4" w:space="0" w:color="auto"/>
              <w:left w:val="single" w:sz="4" w:space="0" w:color="auto"/>
              <w:bottom w:val="single" w:sz="4" w:space="0" w:color="auto"/>
              <w:right w:val="single" w:sz="4" w:space="0" w:color="auto"/>
            </w:tcBorders>
          </w:tcPr>
          <w:p w:rsidR="001B62D9" w:rsidRPr="00866812" w:rsidRDefault="001B62D9" w:rsidP="001B62D9">
            <w:pPr>
              <w:spacing w:line="276" w:lineRule="auto"/>
              <w:jc w:val="center"/>
              <w:rPr>
                <w:rFonts w:ascii="Cambria" w:hAnsi="Cambria" w:cs="Cambria"/>
                <w:sz w:val="20"/>
                <w:szCs w:val="20"/>
                <w:lang w:val="ro-RO"/>
              </w:rPr>
            </w:pPr>
          </w:p>
        </w:tc>
        <w:tc>
          <w:tcPr>
            <w:tcW w:w="2259" w:type="dxa"/>
            <w:tcBorders>
              <w:top w:val="single" w:sz="4" w:space="0" w:color="auto"/>
              <w:left w:val="single" w:sz="4" w:space="0" w:color="auto"/>
              <w:bottom w:val="single" w:sz="4" w:space="0" w:color="auto"/>
              <w:right w:val="single" w:sz="4" w:space="0" w:color="auto"/>
            </w:tcBorders>
          </w:tcPr>
          <w:p w:rsidR="001B62D9" w:rsidRDefault="001B62D9" w:rsidP="001B62D9">
            <w:pPr>
              <w:rPr>
                <w:rFonts w:ascii="Cambria" w:hAnsi="Cambria" w:cs="Cambria"/>
                <w:sz w:val="20"/>
                <w:szCs w:val="20"/>
                <w:lang w:val="ro-RO"/>
              </w:rPr>
            </w:pPr>
            <w:r>
              <w:rPr>
                <w:rFonts w:ascii="Cambria" w:hAnsi="Cambria" w:cs="Cambria"/>
                <w:sz w:val="20"/>
                <w:szCs w:val="20"/>
                <w:lang w:val="ro-RO"/>
              </w:rPr>
              <w:t>-</w:t>
            </w:r>
            <w:r w:rsidRPr="00866812">
              <w:rPr>
                <w:rFonts w:ascii="Cambria" w:hAnsi="Cambria" w:cs="Cambria"/>
                <w:sz w:val="20"/>
                <w:szCs w:val="20"/>
                <w:lang w:val="ro-RO"/>
              </w:rPr>
              <w:t xml:space="preserve"> Comisia consultativă de specialitate drept,disciplină şi culte</w:t>
            </w:r>
          </w:p>
          <w:p w:rsidR="001B62D9" w:rsidRPr="00866812" w:rsidRDefault="001B62D9" w:rsidP="001B62D9">
            <w:pPr>
              <w:rPr>
                <w:rFonts w:ascii="Cambria" w:hAnsi="Cambria" w:cs="Cambria"/>
                <w:sz w:val="20"/>
                <w:szCs w:val="20"/>
                <w:lang w:val="ro-RO"/>
              </w:rPr>
            </w:pPr>
            <w:r>
              <w:rPr>
                <w:rFonts w:ascii="Cambria" w:hAnsi="Cambria" w:cs="Cambria"/>
                <w:sz w:val="20"/>
                <w:szCs w:val="20"/>
                <w:lang w:val="ro-RO"/>
              </w:rPr>
              <w:t>-</w:t>
            </w:r>
            <w:r>
              <w:rPr>
                <w:rFonts w:ascii="Book Antiqua" w:hAnsi="Book Antiqua"/>
                <w:sz w:val="20"/>
                <w:szCs w:val="20"/>
                <w:lang w:val="ro-RO"/>
              </w:rPr>
              <w:t xml:space="preserve"> Comisia consultativă de specialitate finanţe , buget, activităţi economico – financiare şi co nstrucţii</w:t>
            </w:r>
          </w:p>
        </w:tc>
        <w:tc>
          <w:tcPr>
            <w:tcW w:w="709" w:type="dxa"/>
            <w:tcBorders>
              <w:top w:val="single" w:sz="4" w:space="0" w:color="auto"/>
              <w:left w:val="single" w:sz="4" w:space="0" w:color="auto"/>
              <w:bottom w:val="single" w:sz="4" w:space="0" w:color="auto"/>
              <w:right w:val="single" w:sz="4" w:space="0" w:color="auto"/>
            </w:tcBorders>
          </w:tcPr>
          <w:p w:rsidR="001B62D9" w:rsidRDefault="001B62D9" w:rsidP="001B62D9">
            <w:pPr>
              <w:spacing w:line="276" w:lineRule="auto"/>
              <w:rPr>
                <w:rFonts w:ascii="Book Antiqua" w:hAnsi="Book Antiqua"/>
                <w:sz w:val="20"/>
                <w:szCs w:val="20"/>
                <w:lang w:val="ro-RO"/>
              </w:rPr>
            </w:pPr>
          </w:p>
        </w:tc>
      </w:tr>
    </w:tbl>
    <w:p w:rsidR="00EB6264" w:rsidRPr="008A28A9" w:rsidRDefault="00AF01CA">
      <w:pPr>
        <w:rPr>
          <w:lang w:val="ro-RO"/>
        </w:rPr>
      </w:pPr>
      <w:r w:rsidRPr="001B62D9">
        <w:rPr>
          <w:rFonts w:ascii="Book Antiqua" w:hAnsi="Book Antiqua"/>
          <w:lang w:val="ro-RO"/>
        </w:rPr>
        <w:t xml:space="preserve">Şef serviciu administraţie publică                               </w:t>
      </w:r>
      <w:r w:rsidR="00536B64" w:rsidRPr="001B62D9">
        <w:rPr>
          <w:rFonts w:ascii="Book Antiqua" w:hAnsi="Book Antiqua"/>
          <w:lang w:val="ro-RO"/>
        </w:rPr>
        <w:t xml:space="preserve">            </w:t>
      </w:r>
      <w:r w:rsidRPr="001B62D9">
        <w:rPr>
          <w:rFonts w:ascii="Book Antiqua" w:hAnsi="Book Antiqua"/>
          <w:lang w:val="ro-RO"/>
        </w:rPr>
        <w:t xml:space="preserve">             Victoria Balan</w:t>
      </w:r>
    </w:p>
    <w:sectPr w:rsidR="00EB6264" w:rsidRPr="008A28A9" w:rsidSect="000B1504">
      <w:pgSz w:w="12240" w:h="15840"/>
      <w:pgMar w:top="709" w:right="1440" w:bottom="568"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B5B54" w:rsidRDefault="003B5B54" w:rsidP="00336E94">
      <w:r>
        <w:separator/>
      </w:r>
    </w:p>
  </w:endnote>
  <w:endnote w:type="continuationSeparator" w:id="0">
    <w:p w:rsidR="003B5B54" w:rsidRDefault="003B5B54" w:rsidP="00336E9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Microsoft JhengHei">
    <w:panose1 w:val="020B0604030504040204"/>
    <w:charset w:val="88"/>
    <w:family w:val="swiss"/>
    <w:pitch w:val="variable"/>
    <w:sig w:usb0="00000087" w:usb1="288F4000" w:usb2="00000016" w:usb3="00000000" w:csb0="00100009" w:csb1="00000000"/>
  </w:font>
  <w:font w:name="Microsoft YaHei">
    <w:panose1 w:val="020B0503020204020204"/>
    <w:charset w:val="86"/>
    <w:family w:val="swiss"/>
    <w:pitch w:val="variable"/>
    <w:sig w:usb0="80000287" w:usb1="280F3C52" w:usb2="00000016" w:usb3="00000000" w:csb0="0004001F" w:csb1="00000000"/>
  </w:font>
  <w:font w:name="Calibri Light">
    <w:altName w:val="Calibri"/>
    <w:charset w:val="EE"/>
    <w:family w:val="swiss"/>
    <w:pitch w:val="variable"/>
    <w:sig w:usb0="00000001"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B5B54" w:rsidRDefault="003B5B54" w:rsidP="00336E94">
      <w:r>
        <w:separator/>
      </w:r>
    </w:p>
  </w:footnote>
  <w:footnote w:type="continuationSeparator" w:id="0">
    <w:p w:rsidR="003B5B54" w:rsidRDefault="003B5B54" w:rsidP="00336E9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7F2513"/>
    <w:multiLevelType w:val="hybridMultilevel"/>
    <w:tmpl w:val="7FF2D820"/>
    <w:lvl w:ilvl="0" w:tplc="9E0CA788">
      <w:start w:val="1"/>
      <w:numFmt w:val="upperRoman"/>
      <w:lvlText w:val="%1."/>
      <w:lvlJc w:val="left"/>
      <w:pPr>
        <w:ind w:left="1080" w:hanging="720"/>
      </w:pPr>
      <w:rPr>
        <w:rFonts w:ascii="Times New Roman" w:hAns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hdrShapeDefaults>
    <o:shapedefaults v:ext="edit" spidmax="11265"/>
  </w:hdrShapeDefaults>
  <w:footnotePr>
    <w:footnote w:id="-1"/>
    <w:footnote w:id="0"/>
  </w:footnotePr>
  <w:endnotePr>
    <w:endnote w:id="-1"/>
    <w:endnote w:id="0"/>
  </w:endnotePr>
  <w:compat/>
  <w:rsids>
    <w:rsidRoot w:val="00587F83"/>
    <w:rsid w:val="0003773D"/>
    <w:rsid w:val="000425FC"/>
    <w:rsid w:val="00044C43"/>
    <w:rsid w:val="00096F74"/>
    <w:rsid w:val="000A4C43"/>
    <w:rsid w:val="000B1504"/>
    <w:rsid w:val="000E22C1"/>
    <w:rsid w:val="000F76AC"/>
    <w:rsid w:val="0010158D"/>
    <w:rsid w:val="00144395"/>
    <w:rsid w:val="001B5222"/>
    <w:rsid w:val="001B62D9"/>
    <w:rsid w:val="001D7500"/>
    <w:rsid w:val="001F03A1"/>
    <w:rsid w:val="001F559C"/>
    <w:rsid w:val="00201A34"/>
    <w:rsid w:val="002248AE"/>
    <w:rsid w:val="00233031"/>
    <w:rsid w:val="002425E1"/>
    <w:rsid w:val="00284DC5"/>
    <w:rsid w:val="002F07C7"/>
    <w:rsid w:val="00301614"/>
    <w:rsid w:val="00330303"/>
    <w:rsid w:val="00336E94"/>
    <w:rsid w:val="00345BE3"/>
    <w:rsid w:val="00385455"/>
    <w:rsid w:val="003A7861"/>
    <w:rsid w:val="003B5B54"/>
    <w:rsid w:val="003F0A92"/>
    <w:rsid w:val="00480B8D"/>
    <w:rsid w:val="004864BD"/>
    <w:rsid w:val="004A6AD3"/>
    <w:rsid w:val="004F43A4"/>
    <w:rsid w:val="005053D1"/>
    <w:rsid w:val="00521EF1"/>
    <w:rsid w:val="00536B64"/>
    <w:rsid w:val="005742B8"/>
    <w:rsid w:val="00587F83"/>
    <w:rsid w:val="005B2D81"/>
    <w:rsid w:val="005E77EF"/>
    <w:rsid w:val="005F49F8"/>
    <w:rsid w:val="00606F8E"/>
    <w:rsid w:val="00612D9F"/>
    <w:rsid w:val="00615B22"/>
    <w:rsid w:val="00622F8E"/>
    <w:rsid w:val="00642D72"/>
    <w:rsid w:val="00672458"/>
    <w:rsid w:val="006C71A5"/>
    <w:rsid w:val="006D04FC"/>
    <w:rsid w:val="006D28BC"/>
    <w:rsid w:val="006F59FF"/>
    <w:rsid w:val="006F7DE9"/>
    <w:rsid w:val="0072654F"/>
    <w:rsid w:val="00744142"/>
    <w:rsid w:val="007940F1"/>
    <w:rsid w:val="007C4065"/>
    <w:rsid w:val="007D2D9A"/>
    <w:rsid w:val="007E764E"/>
    <w:rsid w:val="008060FA"/>
    <w:rsid w:val="00813975"/>
    <w:rsid w:val="00844FBC"/>
    <w:rsid w:val="0085398F"/>
    <w:rsid w:val="00866812"/>
    <w:rsid w:val="00894714"/>
    <w:rsid w:val="0089504D"/>
    <w:rsid w:val="008A28A9"/>
    <w:rsid w:val="00917190"/>
    <w:rsid w:val="00980EA8"/>
    <w:rsid w:val="009A30AF"/>
    <w:rsid w:val="009C151C"/>
    <w:rsid w:val="009E26BE"/>
    <w:rsid w:val="00A32107"/>
    <w:rsid w:val="00AB519D"/>
    <w:rsid w:val="00AF01CA"/>
    <w:rsid w:val="00AF0FEC"/>
    <w:rsid w:val="00B57698"/>
    <w:rsid w:val="00B6134C"/>
    <w:rsid w:val="00B8019C"/>
    <w:rsid w:val="00B81670"/>
    <w:rsid w:val="00BE060C"/>
    <w:rsid w:val="00BF3DA5"/>
    <w:rsid w:val="00C6182D"/>
    <w:rsid w:val="00C63F72"/>
    <w:rsid w:val="00CB1AE0"/>
    <w:rsid w:val="00CE49E7"/>
    <w:rsid w:val="00CE5C42"/>
    <w:rsid w:val="00CF60B8"/>
    <w:rsid w:val="00D10D49"/>
    <w:rsid w:val="00D3212B"/>
    <w:rsid w:val="00D32FC0"/>
    <w:rsid w:val="00D3619D"/>
    <w:rsid w:val="00DD32F9"/>
    <w:rsid w:val="00E0439E"/>
    <w:rsid w:val="00E15E59"/>
    <w:rsid w:val="00E23133"/>
    <w:rsid w:val="00E457D3"/>
    <w:rsid w:val="00E47512"/>
    <w:rsid w:val="00E60A30"/>
    <w:rsid w:val="00E65512"/>
    <w:rsid w:val="00EA7223"/>
    <w:rsid w:val="00EB6264"/>
    <w:rsid w:val="00EE23A3"/>
    <w:rsid w:val="00EE473D"/>
    <w:rsid w:val="00F11F96"/>
    <w:rsid w:val="00F440A6"/>
    <w:rsid w:val="00F459ED"/>
    <w:rsid w:val="00F51C0F"/>
    <w:rsid w:val="00F54F53"/>
    <w:rsid w:val="00FD1D9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qFormat="1"/>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01CA"/>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Нижний колонтитул Знак"/>
    <w:basedOn w:val="a0"/>
    <w:link w:val="a4"/>
    <w:rsid w:val="00AF01CA"/>
    <w:rPr>
      <w:rFonts w:ascii="Times New Roman" w:eastAsia="Times New Roman" w:hAnsi="Times New Roman" w:cs="Times New Roman"/>
      <w:sz w:val="24"/>
      <w:szCs w:val="24"/>
      <w:lang w:val="ru-RU" w:eastAsia="ru-RU"/>
    </w:rPr>
  </w:style>
  <w:style w:type="paragraph" w:styleId="a4">
    <w:name w:val="footer"/>
    <w:basedOn w:val="a"/>
    <w:link w:val="a3"/>
    <w:unhideWhenUsed/>
    <w:qFormat/>
    <w:rsid w:val="00AF01CA"/>
    <w:pPr>
      <w:tabs>
        <w:tab w:val="center" w:pos="4677"/>
        <w:tab w:val="right" w:pos="9355"/>
      </w:tabs>
    </w:pPr>
  </w:style>
  <w:style w:type="character" w:customStyle="1" w:styleId="1">
    <w:name w:val="Нижний колонтитул Знак1"/>
    <w:basedOn w:val="a0"/>
    <w:uiPriority w:val="99"/>
    <w:semiHidden/>
    <w:rsid w:val="00AF01CA"/>
    <w:rPr>
      <w:rFonts w:ascii="Times New Roman" w:eastAsia="Times New Roman" w:hAnsi="Times New Roman" w:cs="Times New Roman"/>
      <w:sz w:val="24"/>
      <w:szCs w:val="24"/>
      <w:lang w:val="ru-RU" w:eastAsia="ru-RU"/>
    </w:rPr>
  </w:style>
  <w:style w:type="character" w:customStyle="1" w:styleId="a5">
    <w:name w:val="Основной текст Знак"/>
    <w:basedOn w:val="a0"/>
    <w:link w:val="a6"/>
    <w:semiHidden/>
    <w:rsid w:val="00AF01CA"/>
    <w:rPr>
      <w:b/>
      <w:sz w:val="36"/>
      <w:lang w:val="ro-RO"/>
    </w:rPr>
  </w:style>
  <w:style w:type="paragraph" w:styleId="a6">
    <w:name w:val="Body Text"/>
    <w:basedOn w:val="a"/>
    <w:link w:val="a5"/>
    <w:semiHidden/>
    <w:unhideWhenUsed/>
    <w:rsid w:val="00AF01CA"/>
    <w:pPr>
      <w:jc w:val="center"/>
    </w:pPr>
    <w:rPr>
      <w:rFonts w:asciiTheme="minorHAnsi" w:eastAsiaTheme="minorHAnsi" w:hAnsiTheme="minorHAnsi" w:cstheme="minorBidi"/>
      <w:b/>
      <w:sz w:val="36"/>
      <w:szCs w:val="22"/>
      <w:lang w:val="ro-RO" w:eastAsia="en-US"/>
    </w:rPr>
  </w:style>
  <w:style w:type="character" w:customStyle="1" w:styleId="10">
    <w:name w:val="Основной текст Знак1"/>
    <w:basedOn w:val="a0"/>
    <w:uiPriority w:val="99"/>
    <w:semiHidden/>
    <w:rsid w:val="00AF01CA"/>
    <w:rPr>
      <w:rFonts w:ascii="Times New Roman" w:eastAsia="Times New Roman" w:hAnsi="Times New Roman" w:cs="Times New Roman"/>
      <w:sz w:val="24"/>
      <w:szCs w:val="24"/>
      <w:lang w:val="ru-RU" w:eastAsia="ru-RU"/>
    </w:rPr>
  </w:style>
  <w:style w:type="character" w:customStyle="1" w:styleId="a7">
    <w:name w:val="Текст выноски Знак"/>
    <w:basedOn w:val="a0"/>
    <w:link w:val="a8"/>
    <w:uiPriority w:val="99"/>
    <w:semiHidden/>
    <w:rsid w:val="00AF01CA"/>
    <w:rPr>
      <w:rFonts w:ascii="Segoe UI" w:eastAsia="Times New Roman" w:hAnsi="Segoe UI" w:cs="Segoe UI"/>
      <w:sz w:val="18"/>
      <w:szCs w:val="18"/>
      <w:lang w:val="ru-RU" w:eastAsia="ru-RU"/>
    </w:rPr>
  </w:style>
  <w:style w:type="paragraph" w:styleId="a8">
    <w:name w:val="Balloon Text"/>
    <w:basedOn w:val="a"/>
    <w:link w:val="a7"/>
    <w:uiPriority w:val="99"/>
    <w:semiHidden/>
    <w:unhideWhenUsed/>
    <w:rsid w:val="00AF01CA"/>
    <w:rPr>
      <w:rFonts w:ascii="Segoe UI" w:hAnsi="Segoe UI" w:cs="Segoe UI"/>
      <w:sz w:val="18"/>
      <w:szCs w:val="18"/>
    </w:rPr>
  </w:style>
  <w:style w:type="character" w:customStyle="1" w:styleId="11">
    <w:name w:val="Текст выноски Знак1"/>
    <w:basedOn w:val="a0"/>
    <w:uiPriority w:val="99"/>
    <w:semiHidden/>
    <w:rsid w:val="00AF01CA"/>
    <w:rPr>
      <w:rFonts w:ascii="Segoe UI" w:eastAsia="Times New Roman" w:hAnsi="Segoe UI" w:cs="Segoe UI"/>
      <w:sz w:val="18"/>
      <w:szCs w:val="18"/>
      <w:lang w:val="ru-RU" w:eastAsia="ru-RU"/>
    </w:rPr>
  </w:style>
  <w:style w:type="character" w:customStyle="1" w:styleId="a9">
    <w:name w:val="Без интервала Знак"/>
    <w:link w:val="12"/>
    <w:uiPriority w:val="1"/>
    <w:locked/>
    <w:rsid w:val="00AF01CA"/>
    <w:rPr>
      <w:rFonts w:ascii="Calibri" w:eastAsia="Calibri" w:hAnsi="Calibri" w:cs="Times New Roman"/>
      <w:lang w:eastAsia="ru-RU"/>
    </w:rPr>
  </w:style>
  <w:style w:type="paragraph" w:customStyle="1" w:styleId="12">
    <w:name w:val="Без интервала1"/>
    <w:link w:val="a9"/>
    <w:uiPriority w:val="1"/>
    <w:qFormat/>
    <w:rsid w:val="00AF01CA"/>
    <w:pPr>
      <w:spacing w:after="0" w:line="240" w:lineRule="auto"/>
    </w:pPr>
    <w:rPr>
      <w:rFonts w:ascii="Calibri" w:eastAsia="Calibri" w:hAnsi="Calibri" w:cs="Times New Roman"/>
      <w:lang w:eastAsia="ru-RU"/>
    </w:rPr>
  </w:style>
  <w:style w:type="paragraph" w:styleId="aa">
    <w:name w:val="No Spacing"/>
    <w:uiPriority w:val="99"/>
    <w:qFormat/>
    <w:rsid w:val="00AF01CA"/>
    <w:pPr>
      <w:spacing w:after="0" w:line="240" w:lineRule="auto"/>
    </w:pPr>
    <w:rPr>
      <w:rFonts w:ascii="Times New Roman" w:eastAsia="Times New Roman" w:hAnsi="Times New Roman" w:cs="Times New Roman"/>
      <w:sz w:val="24"/>
      <w:szCs w:val="24"/>
      <w:lang w:val="ru-RU" w:eastAsia="ru-RU"/>
    </w:rPr>
  </w:style>
  <w:style w:type="paragraph" w:customStyle="1" w:styleId="13">
    <w:name w:val="Нижний колонтитул1"/>
    <w:basedOn w:val="a"/>
    <w:rsid w:val="00AF01CA"/>
    <w:pPr>
      <w:tabs>
        <w:tab w:val="center" w:pos="4677"/>
        <w:tab w:val="right" w:pos="9355"/>
      </w:tabs>
    </w:pPr>
    <w:rPr>
      <w:rFonts w:ascii="Calibri" w:eastAsia="Calibri" w:hAnsi="Calibri"/>
      <w:noProof/>
      <w:sz w:val="20"/>
      <w:szCs w:val="20"/>
      <w:lang w:val="en-US" w:eastAsia="en-US"/>
    </w:rPr>
  </w:style>
  <w:style w:type="paragraph" w:styleId="ab">
    <w:name w:val="List Paragraph"/>
    <w:basedOn w:val="a"/>
    <w:uiPriority w:val="34"/>
    <w:qFormat/>
    <w:rsid w:val="00AF01CA"/>
    <w:pPr>
      <w:ind w:left="720"/>
      <w:contextualSpacing/>
    </w:pPr>
  </w:style>
  <w:style w:type="paragraph" w:styleId="ac">
    <w:name w:val="header"/>
    <w:basedOn w:val="a"/>
    <w:link w:val="ad"/>
    <w:uiPriority w:val="99"/>
    <w:unhideWhenUsed/>
    <w:rsid w:val="00336E94"/>
    <w:pPr>
      <w:tabs>
        <w:tab w:val="center" w:pos="4677"/>
        <w:tab w:val="right" w:pos="9355"/>
      </w:tabs>
    </w:pPr>
  </w:style>
  <w:style w:type="character" w:customStyle="1" w:styleId="ad">
    <w:name w:val="Верхний колонтитул Знак"/>
    <w:basedOn w:val="a0"/>
    <w:link w:val="ac"/>
    <w:uiPriority w:val="99"/>
    <w:rsid w:val="00336E94"/>
    <w:rPr>
      <w:rFonts w:ascii="Times New Roman" w:eastAsia="Times New Roman" w:hAnsi="Times New Roman" w:cs="Times New Roman"/>
      <w:sz w:val="24"/>
      <w:szCs w:val="24"/>
      <w:lang w:val="ru-RU"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1B2B82-2449-4F91-BE03-9350EB01BA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7</Pages>
  <Words>2569</Words>
  <Characters>14646</Characters>
  <Application>Microsoft Office Word</Application>
  <DocSecurity>0</DocSecurity>
  <Lines>122</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17181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KM</dc:creator>
  <cp:lastModifiedBy>Admin</cp:lastModifiedBy>
  <cp:revision>3</cp:revision>
  <cp:lastPrinted>2022-03-10T13:00:00Z</cp:lastPrinted>
  <dcterms:created xsi:type="dcterms:W3CDTF">2022-03-10T07:16:00Z</dcterms:created>
  <dcterms:modified xsi:type="dcterms:W3CDTF">2022-03-10T13:12:00Z</dcterms:modified>
</cp:coreProperties>
</file>